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498A5" w14:textId="39D63A28" w:rsidR="00E153F3" w:rsidRDefault="00E153F3">
      <w:pPr>
        <w:ind w:left="100"/>
        <w:rPr>
          <w:rFonts w:ascii="Times New Roman"/>
          <w:sz w:val="20"/>
        </w:rPr>
      </w:pPr>
    </w:p>
    <w:p w14:paraId="3B70A93D" w14:textId="1FD29401" w:rsidR="00E153F3" w:rsidRDefault="00BD4434">
      <w:pPr>
        <w:pStyle w:val="BodyText"/>
        <w:rPr>
          <w:rFonts w:ascii="Times New Roman"/>
          <w:sz w:val="45"/>
        </w:rPr>
      </w:pPr>
      <w:r w:rsidRPr="00BD4434">
        <w:rPr>
          <w:rFonts w:ascii="Times New Roman"/>
          <w:noProof/>
          <w:sz w:val="45"/>
        </w:rPr>
        <w:drawing>
          <wp:inline distT="0" distB="0" distL="0" distR="0" wp14:anchorId="6C84A508" wp14:editId="3B58436E">
            <wp:extent cx="5943600" cy="1139190"/>
            <wp:effectExtent l="0" t="0" r="0" b="3810"/>
            <wp:docPr id="655354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3544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964F2" w14:textId="77777777" w:rsidR="00E153F3" w:rsidRDefault="00E153F3">
      <w:pPr>
        <w:pStyle w:val="BodyText"/>
        <w:spacing w:before="331"/>
        <w:rPr>
          <w:rFonts w:ascii="Times New Roman"/>
          <w:sz w:val="45"/>
        </w:rPr>
      </w:pPr>
    </w:p>
    <w:p w14:paraId="25428550" w14:textId="5A3C06B6" w:rsidR="00E153F3" w:rsidRDefault="00A87009" w:rsidP="0033761A">
      <w:pPr>
        <w:pStyle w:val="Heading2"/>
        <w:ind w:left="0" w:right="146" w:firstLine="0"/>
        <w:rPr>
          <w:u w:val="none"/>
        </w:rPr>
      </w:pPr>
      <w:r>
        <w:t xml:space="preserve">FIRE SAFETY </w:t>
      </w:r>
      <w:r w:rsidRPr="0033761A">
        <w:t>POLICY</w:t>
      </w:r>
      <w:r w:rsidR="0033761A" w:rsidRPr="0033761A">
        <w:t xml:space="preserve"> AND</w:t>
      </w:r>
      <w:r w:rsidRPr="0033761A">
        <w:rPr>
          <w:spacing w:val="-16"/>
        </w:rPr>
        <w:t xml:space="preserve"> </w:t>
      </w:r>
      <w:r w:rsidRPr="0033761A">
        <w:t>EMERGENCY</w:t>
      </w:r>
      <w:r>
        <w:rPr>
          <w:spacing w:val="-16"/>
        </w:rPr>
        <w:t xml:space="preserve"> </w:t>
      </w:r>
      <w:r>
        <w:t>PLAN</w:t>
      </w:r>
    </w:p>
    <w:p w14:paraId="2161B97F" w14:textId="77777777" w:rsidR="00BD4434" w:rsidRDefault="00BD4434" w:rsidP="00BD4434">
      <w:pPr>
        <w:pStyle w:val="BodyText"/>
        <w:ind w:left="2008" w:firstLine="720"/>
        <w:rPr>
          <w:b/>
          <w:sz w:val="36"/>
          <w:szCs w:val="36"/>
        </w:rPr>
      </w:pPr>
    </w:p>
    <w:p w14:paraId="36C44FDF" w14:textId="017B62D2" w:rsidR="00E153F3" w:rsidRPr="00BD4434" w:rsidRDefault="00BD4434" w:rsidP="00BD4434">
      <w:pPr>
        <w:pStyle w:val="BodyText"/>
        <w:rPr>
          <w:b/>
          <w:sz w:val="36"/>
          <w:szCs w:val="36"/>
        </w:rPr>
      </w:pPr>
      <w:r w:rsidRPr="00BD4434">
        <w:rPr>
          <w:b/>
          <w:sz w:val="36"/>
          <w:szCs w:val="36"/>
        </w:rPr>
        <w:t>Locking Parish Hall,</w:t>
      </w:r>
      <w:r w:rsidR="0033761A">
        <w:rPr>
          <w:b/>
          <w:sz w:val="36"/>
          <w:szCs w:val="36"/>
        </w:rPr>
        <w:t xml:space="preserve"> </w:t>
      </w:r>
      <w:r w:rsidRPr="00BD4434">
        <w:rPr>
          <w:b/>
          <w:sz w:val="36"/>
          <w:szCs w:val="36"/>
        </w:rPr>
        <w:t>Grenville Avenue</w:t>
      </w:r>
      <w:r w:rsidR="0033761A">
        <w:rPr>
          <w:b/>
          <w:sz w:val="36"/>
          <w:szCs w:val="36"/>
        </w:rPr>
        <w:t xml:space="preserve">, </w:t>
      </w:r>
      <w:r w:rsidRPr="00BD4434">
        <w:rPr>
          <w:b/>
          <w:sz w:val="36"/>
          <w:szCs w:val="36"/>
        </w:rPr>
        <w:t>Locking</w:t>
      </w:r>
    </w:p>
    <w:p w14:paraId="2439014B" w14:textId="77777777" w:rsidR="00E153F3" w:rsidRDefault="00E153F3" w:rsidP="00BD4434">
      <w:pPr>
        <w:pStyle w:val="BodyText"/>
        <w:spacing w:before="8"/>
        <w:rPr>
          <w:b/>
        </w:rPr>
      </w:pPr>
    </w:p>
    <w:p w14:paraId="49D93743" w14:textId="77777777" w:rsidR="00E153F3" w:rsidRDefault="00E153F3" w:rsidP="00BD4434">
      <w:pPr>
        <w:pStyle w:val="BodyText"/>
        <w:rPr>
          <w:b/>
        </w:rPr>
      </w:pPr>
    </w:p>
    <w:p w14:paraId="2D29DC68" w14:textId="77777777" w:rsidR="00E153F3" w:rsidRDefault="00E153F3" w:rsidP="00BD4434">
      <w:pPr>
        <w:pStyle w:val="BodyText"/>
        <w:rPr>
          <w:b/>
        </w:rPr>
      </w:pPr>
    </w:p>
    <w:p w14:paraId="39F95E2B" w14:textId="77777777" w:rsidR="00E153F3" w:rsidRDefault="00E153F3" w:rsidP="00BD4434">
      <w:pPr>
        <w:pStyle w:val="BodyText"/>
        <w:rPr>
          <w:b/>
        </w:rPr>
      </w:pPr>
    </w:p>
    <w:p w14:paraId="2E9E700A" w14:textId="77777777" w:rsidR="00E153F3" w:rsidRDefault="00E153F3">
      <w:pPr>
        <w:pStyle w:val="BodyText"/>
        <w:rPr>
          <w:b/>
        </w:rPr>
      </w:pPr>
    </w:p>
    <w:p w14:paraId="0F3CF000" w14:textId="77777777" w:rsidR="00E153F3" w:rsidRDefault="00E153F3">
      <w:pPr>
        <w:pStyle w:val="BodyText"/>
        <w:rPr>
          <w:b/>
        </w:rPr>
      </w:pPr>
    </w:p>
    <w:p w14:paraId="2FCFE49A" w14:textId="77777777" w:rsidR="00E153F3" w:rsidRDefault="00E153F3">
      <w:pPr>
        <w:pStyle w:val="BodyText"/>
        <w:rPr>
          <w:b/>
        </w:rPr>
      </w:pPr>
    </w:p>
    <w:p w14:paraId="5581AF0D" w14:textId="77777777" w:rsidR="00E153F3" w:rsidRDefault="00E153F3">
      <w:pPr>
        <w:pStyle w:val="BodyText"/>
        <w:rPr>
          <w:b/>
        </w:rPr>
      </w:pPr>
    </w:p>
    <w:p w14:paraId="6B256E05" w14:textId="77777777" w:rsidR="00E153F3" w:rsidRDefault="00E153F3">
      <w:pPr>
        <w:pStyle w:val="BodyText"/>
        <w:rPr>
          <w:b/>
        </w:rPr>
      </w:pPr>
    </w:p>
    <w:p w14:paraId="15FAB007" w14:textId="77777777" w:rsidR="00E153F3" w:rsidRDefault="00E153F3">
      <w:pPr>
        <w:pStyle w:val="BodyText"/>
        <w:rPr>
          <w:b/>
        </w:rPr>
      </w:pPr>
    </w:p>
    <w:p w14:paraId="4D3FB9E9" w14:textId="77777777" w:rsidR="00E153F3" w:rsidRDefault="00E153F3">
      <w:pPr>
        <w:pStyle w:val="BodyText"/>
        <w:rPr>
          <w:b/>
        </w:rPr>
      </w:pPr>
    </w:p>
    <w:p w14:paraId="20CBF06B" w14:textId="77777777" w:rsidR="00E153F3" w:rsidRDefault="00E153F3">
      <w:pPr>
        <w:pStyle w:val="BodyText"/>
        <w:rPr>
          <w:b/>
        </w:rPr>
      </w:pPr>
    </w:p>
    <w:p w14:paraId="4AD30B5E" w14:textId="77777777" w:rsidR="00E153F3" w:rsidRDefault="00E153F3">
      <w:pPr>
        <w:pStyle w:val="BodyText"/>
        <w:rPr>
          <w:b/>
        </w:rPr>
      </w:pPr>
    </w:p>
    <w:p w14:paraId="1D67EE77" w14:textId="77777777" w:rsidR="00E153F3" w:rsidRDefault="00E153F3">
      <w:pPr>
        <w:pStyle w:val="BodyText"/>
        <w:rPr>
          <w:b/>
        </w:rPr>
      </w:pPr>
    </w:p>
    <w:p w14:paraId="3734127D" w14:textId="77777777" w:rsidR="00E153F3" w:rsidRDefault="00E153F3">
      <w:pPr>
        <w:pStyle w:val="BodyText"/>
        <w:rPr>
          <w:b/>
        </w:rPr>
      </w:pPr>
    </w:p>
    <w:p w14:paraId="63B61548" w14:textId="77777777" w:rsidR="00E153F3" w:rsidRDefault="00E153F3">
      <w:pPr>
        <w:pStyle w:val="BodyText"/>
        <w:rPr>
          <w:b/>
        </w:rPr>
      </w:pPr>
    </w:p>
    <w:p w14:paraId="5B5B5D1F" w14:textId="77777777" w:rsidR="00E153F3" w:rsidRDefault="00E153F3">
      <w:pPr>
        <w:pStyle w:val="BodyText"/>
        <w:rPr>
          <w:b/>
        </w:rPr>
      </w:pPr>
    </w:p>
    <w:p w14:paraId="5B1052AA" w14:textId="77777777" w:rsidR="00E153F3" w:rsidRDefault="00E153F3">
      <w:pPr>
        <w:pStyle w:val="BodyText"/>
        <w:rPr>
          <w:b/>
        </w:rPr>
      </w:pPr>
    </w:p>
    <w:p w14:paraId="1C402CE2" w14:textId="77777777" w:rsidR="00E153F3" w:rsidRDefault="00E153F3">
      <w:pPr>
        <w:pStyle w:val="BodyText"/>
        <w:rPr>
          <w:b/>
        </w:rPr>
      </w:pPr>
    </w:p>
    <w:p w14:paraId="6506ADDF" w14:textId="77777777" w:rsidR="00E153F3" w:rsidRDefault="00E153F3">
      <w:pPr>
        <w:pStyle w:val="BodyText"/>
        <w:rPr>
          <w:b/>
        </w:rPr>
      </w:pPr>
    </w:p>
    <w:p w14:paraId="4C4920B3" w14:textId="77777777" w:rsidR="00E153F3" w:rsidRDefault="00E153F3">
      <w:pPr>
        <w:pStyle w:val="BodyText"/>
        <w:rPr>
          <w:b/>
        </w:rPr>
      </w:pPr>
    </w:p>
    <w:p w14:paraId="66A10F95" w14:textId="77777777" w:rsidR="0033761A" w:rsidRDefault="0033761A">
      <w:pPr>
        <w:pStyle w:val="BodyText"/>
        <w:rPr>
          <w:b/>
        </w:rPr>
      </w:pPr>
    </w:p>
    <w:p w14:paraId="6111AF04" w14:textId="77777777" w:rsidR="0033761A" w:rsidRDefault="0033761A">
      <w:pPr>
        <w:pStyle w:val="BodyText"/>
        <w:rPr>
          <w:b/>
        </w:rPr>
      </w:pPr>
    </w:p>
    <w:p w14:paraId="666A1013" w14:textId="77777777" w:rsidR="0033761A" w:rsidRDefault="0033761A">
      <w:pPr>
        <w:pStyle w:val="BodyText"/>
        <w:rPr>
          <w:b/>
        </w:rPr>
      </w:pPr>
    </w:p>
    <w:p w14:paraId="6BB5C0D0" w14:textId="77777777" w:rsidR="0033761A" w:rsidRDefault="0033761A">
      <w:pPr>
        <w:pStyle w:val="BodyText"/>
        <w:rPr>
          <w:b/>
        </w:rPr>
      </w:pPr>
    </w:p>
    <w:p w14:paraId="07B29F79" w14:textId="77777777" w:rsidR="0033761A" w:rsidRDefault="0033761A">
      <w:pPr>
        <w:pStyle w:val="BodyText"/>
        <w:rPr>
          <w:b/>
        </w:rPr>
      </w:pPr>
    </w:p>
    <w:p w14:paraId="2C7840F4" w14:textId="77777777" w:rsidR="00E153F3" w:rsidRDefault="00E153F3">
      <w:pPr>
        <w:pStyle w:val="BodyText"/>
        <w:rPr>
          <w:b/>
        </w:rPr>
      </w:pPr>
    </w:p>
    <w:p w14:paraId="1C60A6E3" w14:textId="77777777" w:rsidR="00E153F3" w:rsidRDefault="00E153F3">
      <w:pPr>
        <w:pStyle w:val="BodyText"/>
        <w:spacing w:before="157"/>
        <w:rPr>
          <w:b/>
        </w:rPr>
      </w:pPr>
    </w:p>
    <w:p w14:paraId="0F934D29" w14:textId="52DEBB40" w:rsidR="00BD4434" w:rsidRPr="0033761A" w:rsidRDefault="00A87009">
      <w:pPr>
        <w:spacing w:line="491" w:lineRule="auto"/>
        <w:ind w:left="244" w:right="155" w:firstLine="1538"/>
        <w:jc w:val="right"/>
        <w:rPr>
          <w:iCs/>
        </w:rPr>
      </w:pPr>
      <w:r w:rsidRPr="0033761A">
        <w:rPr>
          <w:iCs/>
        </w:rPr>
        <w:t>This policy will be reviewed annually by</w:t>
      </w:r>
      <w:r w:rsidR="00BD4434" w:rsidRPr="0033761A">
        <w:rPr>
          <w:iCs/>
        </w:rPr>
        <w:t xml:space="preserve"> Locking Parish Council</w:t>
      </w:r>
    </w:p>
    <w:p w14:paraId="38C95185" w14:textId="77777777" w:rsidR="0033761A" w:rsidRPr="0033761A" w:rsidRDefault="00A87009" w:rsidP="002B7D35">
      <w:pPr>
        <w:spacing w:line="491" w:lineRule="auto"/>
        <w:ind w:left="244" w:right="155" w:firstLine="1538"/>
        <w:jc w:val="right"/>
        <w:rPr>
          <w:iCs/>
        </w:rPr>
      </w:pPr>
      <w:r w:rsidRPr="0033761A">
        <w:rPr>
          <w:iCs/>
        </w:rPr>
        <w:t>A</w:t>
      </w:r>
      <w:r w:rsidR="002B7D35" w:rsidRPr="0033761A">
        <w:rPr>
          <w:iCs/>
        </w:rPr>
        <w:t>dopted</w:t>
      </w:r>
      <w:r w:rsidRPr="0033761A">
        <w:rPr>
          <w:iCs/>
        </w:rPr>
        <w:t>:</w:t>
      </w:r>
      <w:r w:rsidR="002B7D35" w:rsidRPr="0033761A">
        <w:rPr>
          <w:iCs/>
        </w:rPr>
        <w:t xml:space="preserve"> 5 February 2026</w:t>
      </w:r>
    </w:p>
    <w:p w14:paraId="67285BB2" w14:textId="1455C092" w:rsidR="00E153F3" w:rsidRPr="0033761A" w:rsidRDefault="002B7D35" w:rsidP="002B7D35">
      <w:pPr>
        <w:spacing w:line="491" w:lineRule="auto"/>
        <w:ind w:left="244" w:right="155" w:firstLine="1538"/>
        <w:jc w:val="right"/>
        <w:rPr>
          <w:iCs/>
        </w:rPr>
        <w:sectPr w:rsidR="00E153F3" w:rsidRPr="0033761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700" w:right="1440" w:bottom="280" w:left="1440" w:header="720" w:footer="720" w:gutter="0"/>
          <w:cols w:space="720"/>
        </w:sectPr>
      </w:pPr>
      <w:r w:rsidRPr="0033761A">
        <w:rPr>
          <w:iCs/>
        </w:rPr>
        <w:t xml:space="preserve"> </w:t>
      </w:r>
      <w:r w:rsidR="0033761A" w:rsidRPr="0033761A">
        <w:rPr>
          <w:iCs/>
        </w:rPr>
        <w:t xml:space="preserve">Minute reference: </w:t>
      </w:r>
      <w:r w:rsidRPr="0033761A">
        <w:rPr>
          <w:iCs/>
        </w:rPr>
        <w:t>144) b)</w:t>
      </w:r>
    </w:p>
    <w:p w14:paraId="12529E46" w14:textId="77777777" w:rsidR="00E153F3" w:rsidRDefault="00A87009">
      <w:pPr>
        <w:pStyle w:val="Heading3"/>
        <w:ind w:left="1771" w:right="1784"/>
        <w:rPr>
          <w:u w:val="none"/>
        </w:rPr>
      </w:pPr>
      <w:r>
        <w:lastRenderedPageBreak/>
        <w:t>FIRE</w:t>
      </w:r>
      <w:r>
        <w:rPr>
          <w:spacing w:val="15"/>
        </w:rPr>
        <w:t xml:space="preserve"> </w:t>
      </w:r>
      <w:r>
        <w:t>SAFETY</w:t>
      </w:r>
      <w:r>
        <w:rPr>
          <w:spacing w:val="17"/>
        </w:rPr>
        <w:t xml:space="preserve"> </w:t>
      </w:r>
      <w:r>
        <w:rPr>
          <w:spacing w:val="-2"/>
        </w:rPr>
        <w:t>POLICY</w:t>
      </w:r>
    </w:p>
    <w:p w14:paraId="068E9868" w14:textId="77777777" w:rsidR="00E153F3" w:rsidRDefault="00E153F3">
      <w:pPr>
        <w:pStyle w:val="BodyText"/>
        <w:spacing w:before="14"/>
        <w:rPr>
          <w:b/>
        </w:rPr>
      </w:pPr>
    </w:p>
    <w:p w14:paraId="2779915E" w14:textId="6CB686F1" w:rsidR="00E153F3" w:rsidRDefault="00BD4434">
      <w:pPr>
        <w:pStyle w:val="BodyText"/>
        <w:spacing w:line="244" w:lineRule="auto"/>
        <w:ind w:left="412" w:right="379"/>
      </w:pPr>
      <w:r>
        <w:t>Locking Parish</w:t>
      </w:r>
      <w:r w:rsidR="00A87009">
        <w:t xml:space="preserve"> Hall is owned and maintained by </w:t>
      </w:r>
      <w:r>
        <w:t>Locking</w:t>
      </w:r>
      <w:r w:rsidR="00A87009">
        <w:t xml:space="preserve"> Parish Council.</w:t>
      </w:r>
      <w:r w:rsidR="00A87009">
        <w:rPr>
          <w:spacing w:val="40"/>
        </w:rPr>
        <w:t xml:space="preserve"> </w:t>
      </w:r>
      <w:r w:rsidR="00A87009">
        <w:t xml:space="preserve">The </w:t>
      </w:r>
      <w:r>
        <w:t>Assets &amp; Amenities Committee (A&amp;AC)</w:t>
      </w:r>
      <w:r w:rsidR="00A87009">
        <w:t xml:space="preserve"> is responsible for the day-to-day management of the</w:t>
      </w:r>
      <w:r>
        <w:t xml:space="preserve"> Parish Hall</w:t>
      </w:r>
      <w:r w:rsidR="00A87009">
        <w:t xml:space="preserve"> and the implementation of this Fire Safety Policy.</w:t>
      </w:r>
    </w:p>
    <w:p w14:paraId="7DCA96D7" w14:textId="77777777" w:rsidR="00E153F3" w:rsidRDefault="00E153F3">
      <w:pPr>
        <w:pStyle w:val="BodyText"/>
        <w:spacing w:before="11"/>
      </w:pPr>
    </w:p>
    <w:p w14:paraId="6009B22F" w14:textId="0F66AC85" w:rsidR="00E153F3" w:rsidRDefault="00A87009">
      <w:pPr>
        <w:pStyle w:val="Heading5"/>
        <w:spacing w:before="1" w:line="247" w:lineRule="auto"/>
        <w:ind w:right="379"/>
      </w:pPr>
      <w:r>
        <w:t xml:space="preserve">The </w:t>
      </w:r>
      <w:r w:rsidR="00BD4434">
        <w:t>A&amp;AC</w:t>
      </w:r>
      <w:r>
        <w:t xml:space="preserve"> will implement the following to ensure </w:t>
      </w:r>
      <w:proofErr w:type="gramStart"/>
      <w:r>
        <w:t>the fire</w:t>
      </w:r>
      <w:proofErr w:type="gramEnd"/>
      <w:r>
        <w:t xml:space="preserve"> safety of all users of </w:t>
      </w:r>
      <w:r w:rsidR="00773A04">
        <w:t>the Parish</w:t>
      </w:r>
      <w:r w:rsidR="00BD4434">
        <w:t xml:space="preserve"> Hall</w:t>
      </w:r>
      <w:r>
        <w:rPr>
          <w:spacing w:val="-2"/>
        </w:rPr>
        <w:t>:</w:t>
      </w:r>
    </w:p>
    <w:p w14:paraId="6F05AD7B" w14:textId="77777777" w:rsidR="00E153F3" w:rsidRDefault="00E153F3">
      <w:pPr>
        <w:pStyle w:val="BodyText"/>
        <w:spacing w:before="6"/>
        <w:rPr>
          <w:b/>
        </w:rPr>
      </w:pPr>
    </w:p>
    <w:p w14:paraId="47DD43EA" w14:textId="77777777" w:rsidR="00E153F3" w:rsidRDefault="00A87009">
      <w:pPr>
        <w:pStyle w:val="Heading6"/>
        <w:numPr>
          <w:ilvl w:val="0"/>
          <w:numId w:val="3"/>
        </w:numPr>
        <w:tabs>
          <w:tab w:val="left" w:pos="1089"/>
        </w:tabs>
        <w:ind w:hanging="338"/>
      </w:pPr>
      <w:r>
        <w:t>FIRE</w:t>
      </w:r>
      <w:r>
        <w:rPr>
          <w:spacing w:val="11"/>
        </w:rPr>
        <w:t xml:space="preserve"> </w:t>
      </w:r>
      <w:r>
        <w:t>SAFETY</w:t>
      </w:r>
      <w:r>
        <w:rPr>
          <w:spacing w:val="14"/>
        </w:rPr>
        <w:t xml:space="preserve"> </w:t>
      </w:r>
      <w:r>
        <w:rPr>
          <w:spacing w:val="-2"/>
        </w:rPr>
        <w:t>LOGBOOKS</w:t>
      </w:r>
    </w:p>
    <w:p w14:paraId="0E834825" w14:textId="067F06AE" w:rsidR="00E153F3" w:rsidRDefault="00A87009">
      <w:pPr>
        <w:pStyle w:val="BodyText"/>
        <w:spacing w:before="5" w:line="247" w:lineRule="auto"/>
        <w:ind w:left="1089" w:right="379"/>
      </w:pPr>
      <w:r>
        <w:t xml:space="preserve">All relevant fire safety logbooks including Fire Risk Assessments, alarm tests and firefighting equipment </w:t>
      </w:r>
      <w:r w:rsidR="00773A04">
        <w:t>checks</w:t>
      </w:r>
      <w:r>
        <w:t xml:space="preserve"> will be held and maintained by the Parish Clerk</w:t>
      </w:r>
      <w:r w:rsidR="00BD4434">
        <w:t xml:space="preserve"> or Clerk’s Assistant</w:t>
      </w:r>
      <w:r>
        <w:t xml:space="preserve"> and </w:t>
      </w:r>
      <w:r w:rsidR="00BD4434">
        <w:t>an appointed member of the A&amp;AC</w:t>
      </w:r>
      <w:r>
        <w:t>.</w:t>
      </w:r>
    </w:p>
    <w:p w14:paraId="5D7368A4" w14:textId="77777777" w:rsidR="00E153F3" w:rsidRDefault="00E153F3">
      <w:pPr>
        <w:pStyle w:val="BodyText"/>
        <w:spacing w:before="3"/>
      </w:pPr>
    </w:p>
    <w:p w14:paraId="2F823412" w14:textId="77777777" w:rsidR="00E153F3" w:rsidRDefault="00A87009">
      <w:pPr>
        <w:pStyle w:val="Heading6"/>
        <w:numPr>
          <w:ilvl w:val="0"/>
          <w:numId w:val="3"/>
        </w:numPr>
        <w:tabs>
          <w:tab w:val="left" w:pos="1089"/>
        </w:tabs>
        <w:ind w:hanging="338"/>
      </w:pPr>
      <w:r>
        <w:t>FIRE</w:t>
      </w:r>
      <w:r>
        <w:rPr>
          <w:spacing w:val="10"/>
        </w:rPr>
        <w:t xml:space="preserve"> </w:t>
      </w:r>
      <w:r>
        <w:t>ALARM</w:t>
      </w:r>
      <w:r>
        <w:rPr>
          <w:spacing w:val="14"/>
        </w:rPr>
        <w:t xml:space="preserve"> </w:t>
      </w:r>
      <w:r>
        <w:rPr>
          <w:spacing w:val="-2"/>
        </w:rPr>
        <w:t>SYSTEM</w:t>
      </w:r>
    </w:p>
    <w:p w14:paraId="31145DDF" w14:textId="77777777" w:rsidR="00E153F3" w:rsidRDefault="00A87009">
      <w:pPr>
        <w:pStyle w:val="BodyText"/>
        <w:spacing w:before="8" w:line="244" w:lineRule="auto"/>
        <w:ind w:left="1089" w:right="379"/>
      </w:pPr>
      <w:r>
        <w:t>A fire alarm test will be carried out weekly on at least one call point, with the results recorded in the logbook.</w:t>
      </w:r>
      <w:r>
        <w:rPr>
          <w:spacing w:val="40"/>
        </w:rPr>
        <w:t xml:space="preserve"> </w:t>
      </w:r>
      <w:r>
        <w:t xml:space="preserve">The fire alarm system is inspected yearly by a </w:t>
      </w:r>
      <w:proofErr w:type="spellStart"/>
      <w:r>
        <w:t>recognised</w:t>
      </w:r>
      <w:proofErr w:type="spellEnd"/>
      <w:r>
        <w:t xml:space="preserve"> contractor, with the results recorded.</w:t>
      </w:r>
    </w:p>
    <w:p w14:paraId="75620ADA" w14:textId="77777777" w:rsidR="00E153F3" w:rsidRDefault="00E153F3">
      <w:pPr>
        <w:pStyle w:val="BodyText"/>
        <w:spacing w:before="11"/>
      </w:pPr>
    </w:p>
    <w:p w14:paraId="4D473B0A" w14:textId="77777777" w:rsidR="00E153F3" w:rsidRDefault="00A87009">
      <w:pPr>
        <w:pStyle w:val="Heading6"/>
        <w:numPr>
          <w:ilvl w:val="0"/>
          <w:numId w:val="3"/>
        </w:numPr>
        <w:tabs>
          <w:tab w:val="left" w:pos="1089"/>
        </w:tabs>
        <w:ind w:hanging="338"/>
      </w:pPr>
      <w:r>
        <w:t>ESCAPE</w:t>
      </w:r>
      <w:r>
        <w:rPr>
          <w:spacing w:val="11"/>
        </w:rPr>
        <w:t xml:space="preserve"> </w:t>
      </w:r>
      <w:r>
        <w:t>ROUTES</w:t>
      </w:r>
      <w:r>
        <w:rPr>
          <w:spacing w:val="15"/>
        </w:rPr>
        <w:t xml:space="preserve"> </w:t>
      </w:r>
      <w:r>
        <w:t>&amp;</w:t>
      </w:r>
      <w:r>
        <w:rPr>
          <w:spacing w:val="8"/>
        </w:rPr>
        <w:t xml:space="preserve"> </w:t>
      </w:r>
      <w:r>
        <w:rPr>
          <w:spacing w:val="-4"/>
        </w:rPr>
        <w:t>EXITS</w:t>
      </w:r>
    </w:p>
    <w:p w14:paraId="40B0D390" w14:textId="110C9FB2" w:rsidR="00E153F3" w:rsidRDefault="00773A04">
      <w:pPr>
        <w:pStyle w:val="BodyText"/>
        <w:spacing w:before="5" w:line="249" w:lineRule="auto"/>
        <w:ind w:left="1089" w:right="306"/>
      </w:pPr>
      <w:r>
        <w:t>All Parish</w:t>
      </w:r>
      <w:r w:rsidR="00BD4434">
        <w:t xml:space="preserve"> Hall</w:t>
      </w:r>
      <w:r w:rsidR="00A87009">
        <w:t xml:space="preserve"> escape routes and fire exits are clearly signed and will be </w:t>
      </w:r>
      <w:proofErr w:type="gramStart"/>
      <w:r w:rsidR="00A87009">
        <w:t>kept free from obstruction at all times</w:t>
      </w:r>
      <w:proofErr w:type="gramEnd"/>
      <w:r w:rsidR="00A87009">
        <w:t>, to ensure safe evacuation from the building.</w:t>
      </w:r>
    </w:p>
    <w:p w14:paraId="5AB1087D" w14:textId="77777777" w:rsidR="00E153F3" w:rsidRDefault="00E153F3">
      <w:pPr>
        <w:pStyle w:val="BodyText"/>
      </w:pPr>
    </w:p>
    <w:p w14:paraId="549F80B2" w14:textId="77777777" w:rsidR="00E153F3" w:rsidRDefault="00A87009">
      <w:pPr>
        <w:pStyle w:val="Heading6"/>
        <w:numPr>
          <w:ilvl w:val="0"/>
          <w:numId w:val="3"/>
        </w:numPr>
        <w:tabs>
          <w:tab w:val="left" w:pos="1089"/>
        </w:tabs>
        <w:spacing w:before="1"/>
        <w:ind w:hanging="338"/>
      </w:pPr>
      <w:r>
        <w:t>SIGNAGE</w:t>
      </w:r>
      <w:r>
        <w:rPr>
          <w:spacing w:val="13"/>
        </w:rPr>
        <w:t xml:space="preserve"> </w:t>
      </w:r>
      <w:r>
        <w:t>&amp;</w:t>
      </w:r>
      <w:r>
        <w:rPr>
          <w:spacing w:val="14"/>
        </w:rPr>
        <w:t xml:space="preserve"> </w:t>
      </w:r>
      <w:r>
        <w:t>ASSEMBLY</w:t>
      </w:r>
      <w:r>
        <w:rPr>
          <w:spacing w:val="14"/>
        </w:rPr>
        <w:t xml:space="preserve"> </w:t>
      </w:r>
      <w:r>
        <w:rPr>
          <w:spacing w:val="-2"/>
        </w:rPr>
        <w:t>POINT</w:t>
      </w:r>
    </w:p>
    <w:p w14:paraId="06190BFA" w14:textId="5A671B52" w:rsidR="00E153F3" w:rsidRDefault="00A87009">
      <w:pPr>
        <w:pStyle w:val="BodyText"/>
        <w:spacing w:before="7" w:line="247" w:lineRule="auto"/>
        <w:ind w:left="1089" w:right="379"/>
      </w:pPr>
      <w:r>
        <w:t>Details of escape routes and assembly points should be recorded on the Fire Notices adjacent to manual call points.</w:t>
      </w:r>
      <w:r w:rsidR="00BD4434">
        <w:t xml:space="preserve">  The emergency plan should be displayed on the </w:t>
      </w:r>
      <w:proofErr w:type="gramStart"/>
      <w:r w:rsidR="00BD4434">
        <w:t>notice board</w:t>
      </w:r>
      <w:proofErr w:type="gramEnd"/>
      <w:r w:rsidR="00BD4434">
        <w:t xml:space="preserve"> in the main hall foyer and the noticeboard in the Nurse Thomas Suite.</w:t>
      </w:r>
    </w:p>
    <w:p w14:paraId="09ED2B19" w14:textId="77777777" w:rsidR="00E153F3" w:rsidRDefault="00E153F3">
      <w:pPr>
        <w:pStyle w:val="BodyText"/>
        <w:spacing w:before="4"/>
      </w:pPr>
    </w:p>
    <w:p w14:paraId="6A9B172D" w14:textId="77777777" w:rsidR="00E153F3" w:rsidRDefault="00A87009">
      <w:pPr>
        <w:pStyle w:val="Heading6"/>
        <w:numPr>
          <w:ilvl w:val="0"/>
          <w:numId w:val="3"/>
        </w:numPr>
        <w:tabs>
          <w:tab w:val="left" w:pos="1089"/>
        </w:tabs>
        <w:ind w:hanging="338"/>
      </w:pPr>
      <w:r>
        <w:t>EMERGENCY</w:t>
      </w:r>
      <w:r>
        <w:rPr>
          <w:spacing w:val="22"/>
        </w:rPr>
        <w:t xml:space="preserve"> </w:t>
      </w:r>
      <w:r>
        <w:rPr>
          <w:spacing w:val="-2"/>
        </w:rPr>
        <w:t>LIGHTING</w:t>
      </w:r>
    </w:p>
    <w:p w14:paraId="5AD502EC" w14:textId="24569A62" w:rsidR="00E153F3" w:rsidRDefault="00A87009" w:rsidP="00BD4434">
      <w:pPr>
        <w:pStyle w:val="BodyText"/>
        <w:spacing w:before="5" w:line="247" w:lineRule="auto"/>
        <w:ind w:left="1089" w:right="379"/>
      </w:pPr>
      <w:r>
        <w:t xml:space="preserve">All emergency lighting will be visually checked at least monthly by the </w:t>
      </w:r>
      <w:r w:rsidR="00BD4434">
        <w:t xml:space="preserve">Parish Clerk or Clerk’s Assistant and an appointed member of the A&amp;AC </w:t>
      </w:r>
      <w:r>
        <w:t xml:space="preserve">and will be serviced and maintained on an annual basis by a </w:t>
      </w:r>
      <w:proofErr w:type="spellStart"/>
      <w:r>
        <w:t>recognised</w:t>
      </w:r>
      <w:proofErr w:type="spellEnd"/>
      <w:r>
        <w:t xml:space="preserve"> contractor, with the results recorded.</w:t>
      </w:r>
    </w:p>
    <w:p w14:paraId="38DDEEF4" w14:textId="77777777" w:rsidR="00E153F3" w:rsidRDefault="00E153F3">
      <w:pPr>
        <w:pStyle w:val="BodyText"/>
        <w:spacing w:before="9"/>
      </w:pPr>
    </w:p>
    <w:p w14:paraId="3524CA9A" w14:textId="77777777" w:rsidR="00E153F3" w:rsidRDefault="00A87009">
      <w:pPr>
        <w:pStyle w:val="Heading6"/>
        <w:numPr>
          <w:ilvl w:val="0"/>
          <w:numId w:val="3"/>
        </w:numPr>
        <w:tabs>
          <w:tab w:val="left" w:pos="1089"/>
        </w:tabs>
        <w:ind w:hanging="338"/>
      </w:pPr>
      <w:r>
        <w:t>FIREFIGHTING</w:t>
      </w:r>
      <w:r>
        <w:rPr>
          <w:spacing w:val="25"/>
        </w:rPr>
        <w:t xml:space="preserve"> </w:t>
      </w:r>
      <w:r>
        <w:rPr>
          <w:spacing w:val="-2"/>
        </w:rPr>
        <w:t>EQUIPMENT</w:t>
      </w:r>
    </w:p>
    <w:p w14:paraId="5F7D461E" w14:textId="74468D02" w:rsidR="00E153F3" w:rsidRDefault="00A87009" w:rsidP="00BD4434">
      <w:pPr>
        <w:pStyle w:val="BodyText"/>
        <w:spacing w:before="5" w:line="247" w:lineRule="auto"/>
        <w:ind w:left="1089" w:right="379"/>
      </w:pPr>
      <w:r>
        <w:t xml:space="preserve">Firefighting equipment will be provided in appropriate places within </w:t>
      </w:r>
      <w:r w:rsidR="00773A04">
        <w:t>the Parish</w:t>
      </w:r>
      <w:r w:rsidR="00BD4434">
        <w:t xml:space="preserve"> Hall</w:t>
      </w:r>
      <w:r>
        <w:t>, according to the fire risk posed.</w:t>
      </w:r>
      <w:r>
        <w:rPr>
          <w:spacing w:val="40"/>
        </w:rPr>
        <w:t xml:space="preserve"> </w:t>
      </w:r>
      <w:r>
        <w:t xml:space="preserve">All firefighting equipment will be visually checked at least monthly by the </w:t>
      </w:r>
      <w:r w:rsidR="00BD4434">
        <w:t xml:space="preserve">Parish Clerk or Clerk’s Assistant and an appointed member of the A&amp;AC </w:t>
      </w:r>
      <w:r>
        <w:t xml:space="preserve">and will be serviced and maintained on an annual basis by a </w:t>
      </w:r>
      <w:proofErr w:type="spellStart"/>
      <w:r>
        <w:t>recognised</w:t>
      </w:r>
      <w:proofErr w:type="spellEnd"/>
      <w:r>
        <w:t xml:space="preserve"> contractor, with the results recorded.</w:t>
      </w:r>
      <w:r>
        <w:rPr>
          <w:spacing w:val="40"/>
        </w:rPr>
        <w:t xml:space="preserve"> </w:t>
      </w:r>
      <w:r>
        <w:t xml:space="preserve">Any extinguisher noticed </w:t>
      </w:r>
      <w:proofErr w:type="gramStart"/>
      <w:r>
        <w:t>to have</w:t>
      </w:r>
      <w:proofErr w:type="gramEnd"/>
      <w:r>
        <w:t xml:space="preserve"> been discharged or damaged must be replaced immediately by the </w:t>
      </w:r>
      <w:proofErr w:type="spellStart"/>
      <w:r>
        <w:t>recognised</w:t>
      </w:r>
      <w:proofErr w:type="spellEnd"/>
      <w:r>
        <w:t xml:space="preserve"> contractor.</w:t>
      </w:r>
    </w:p>
    <w:p w14:paraId="63F7D45F" w14:textId="77777777" w:rsidR="00E153F3" w:rsidRDefault="00E153F3">
      <w:pPr>
        <w:pStyle w:val="BodyText"/>
        <w:spacing w:before="1"/>
      </w:pPr>
    </w:p>
    <w:p w14:paraId="359B3ACC" w14:textId="77777777" w:rsidR="00E153F3" w:rsidRDefault="00A87009">
      <w:pPr>
        <w:pStyle w:val="Heading6"/>
        <w:numPr>
          <w:ilvl w:val="0"/>
          <w:numId w:val="3"/>
        </w:numPr>
        <w:tabs>
          <w:tab w:val="left" w:pos="1089"/>
        </w:tabs>
        <w:ind w:hanging="338"/>
      </w:pPr>
      <w:r>
        <w:t>ELECTRICAL</w:t>
      </w:r>
      <w:r>
        <w:rPr>
          <w:spacing w:val="15"/>
        </w:rPr>
        <w:t xml:space="preserve"> </w:t>
      </w:r>
      <w:r>
        <w:t>SYSTEMS</w:t>
      </w:r>
      <w:r>
        <w:rPr>
          <w:spacing w:val="12"/>
        </w:rPr>
        <w:t xml:space="preserve"> </w:t>
      </w:r>
      <w:r>
        <w:t>&amp;</w:t>
      </w:r>
      <w:r>
        <w:rPr>
          <w:spacing w:val="13"/>
        </w:rPr>
        <w:t xml:space="preserve"> </w:t>
      </w:r>
      <w:r>
        <w:rPr>
          <w:spacing w:val="-2"/>
        </w:rPr>
        <w:t>APPLIANCES</w:t>
      </w:r>
    </w:p>
    <w:p w14:paraId="1F2B685F" w14:textId="67FA589B" w:rsidR="00E153F3" w:rsidRDefault="00773A04">
      <w:pPr>
        <w:pStyle w:val="BodyText"/>
        <w:spacing w:before="5" w:line="247" w:lineRule="auto"/>
        <w:ind w:left="1089" w:right="379"/>
      </w:pPr>
      <w:r>
        <w:t>The Parish</w:t>
      </w:r>
      <w:r w:rsidR="00BD4434">
        <w:t xml:space="preserve"> Hall</w:t>
      </w:r>
      <w:r w:rsidR="00A87009">
        <w:t xml:space="preserve">’s electrical wiring installation will be inspected </w:t>
      </w:r>
      <w:r w:rsidR="00BD4434">
        <w:t xml:space="preserve">annually </w:t>
      </w:r>
      <w:r w:rsidR="00A87009">
        <w:t xml:space="preserve">by a </w:t>
      </w:r>
      <w:proofErr w:type="spellStart"/>
      <w:r w:rsidR="00A87009">
        <w:t>recognised</w:t>
      </w:r>
      <w:proofErr w:type="spellEnd"/>
      <w:r w:rsidR="00A87009">
        <w:t xml:space="preserve"> contractor, and the results recorded.</w:t>
      </w:r>
    </w:p>
    <w:p w14:paraId="5F4FCA32" w14:textId="77777777" w:rsidR="00E153F3" w:rsidRDefault="00E153F3">
      <w:pPr>
        <w:pStyle w:val="BodyText"/>
        <w:spacing w:before="4"/>
      </w:pPr>
    </w:p>
    <w:p w14:paraId="130CB729" w14:textId="036EF178" w:rsidR="00E153F3" w:rsidRDefault="00A87009">
      <w:pPr>
        <w:pStyle w:val="BodyText"/>
        <w:spacing w:line="247" w:lineRule="auto"/>
        <w:ind w:left="1089" w:right="306"/>
      </w:pPr>
      <w:r>
        <w:t xml:space="preserve">All portable electrical appliances provided in </w:t>
      </w:r>
      <w:r w:rsidR="00773A04">
        <w:t>the Parish</w:t>
      </w:r>
      <w:r w:rsidR="00BD4434">
        <w:t xml:space="preserve"> Hall</w:t>
      </w:r>
      <w:r>
        <w:t xml:space="preserve"> will be PAT tested annually by a </w:t>
      </w:r>
      <w:proofErr w:type="spellStart"/>
      <w:r>
        <w:t>recognised</w:t>
      </w:r>
      <w:proofErr w:type="spellEnd"/>
      <w:r>
        <w:t xml:space="preserve"> contractor, with the results recorded.</w:t>
      </w:r>
    </w:p>
    <w:p w14:paraId="69DB4EF3" w14:textId="77777777" w:rsidR="00E153F3" w:rsidRDefault="00E153F3">
      <w:pPr>
        <w:pStyle w:val="BodyText"/>
        <w:spacing w:line="247" w:lineRule="auto"/>
        <w:sectPr w:rsidR="00E153F3">
          <w:headerReference w:type="default" r:id="rId18"/>
          <w:footerReference w:type="default" r:id="rId19"/>
          <w:pgSz w:w="12240" w:h="15840"/>
          <w:pgMar w:top="1100" w:right="1440" w:bottom="860" w:left="1440" w:header="707" w:footer="667" w:gutter="0"/>
          <w:pgNumType w:start="2"/>
          <w:cols w:space="720"/>
        </w:sectPr>
      </w:pPr>
    </w:p>
    <w:p w14:paraId="1D709CD1" w14:textId="347B5DE2" w:rsidR="00E153F3" w:rsidRDefault="00A87009">
      <w:pPr>
        <w:pStyle w:val="BodyText"/>
        <w:spacing w:before="238" w:line="247" w:lineRule="auto"/>
        <w:ind w:left="1089" w:right="306"/>
      </w:pPr>
      <w:r>
        <w:lastRenderedPageBreak/>
        <w:t xml:space="preserve">The </w:t>
      </w:r>
      <w:r w:rsidR="00BD4434">
        <w:t>gas</w:t>
      </w:r>
      <w:r>
        <w:t xml:space="preserve"> </w:t>
      </w:r>
      <w:r w:rsidR="00BD4434">
        <w:t xml:space="preserve">boiler </w:t>
      </w:r>
      <w:r>
        <w:t xml:space="preserve">system will be serviced annually by a </w:t>
      </w:r>
      <w:proofErr w:type="spellStart"/>
      <w:r>
        <w:t>recognised</w:t>
      </w:r>
      <w:proofErr w:type="spellEnd"/>
      <w:r>
        <w:t xml:space="preserve"> contractor, with the results recorded.</w:t>
      </w:r>
    </w:p>
    <w:p w14:paraId="043CBDEB" w14:textId="77777777" w:rsidR="00E153F3" w:rsidRDefault="00E153F3">
      <w:pPr>
        <w:pStyle w:val="BodyText"/>
        <w:spacing w:before="4"/>
      </w:pPr>
    </w:p>
    <w:p w14:paraId="294E987E" w14:textId="77777777" w:rsidR="00E153F3" w:rsidRDefault="00A87009">
      <w:pPr>
        <w:pStyle w:val="Heading6"/>
        <w:numPr>
          <w:ilvl w:val="0"/>
          <w:numId w:val="3"/>
        </w:numPr>
        <w:tabs>
          <w:tab w:val="left" w:pos="1089"/>
        </w:tabs>
        <w:ind w:hanging="338"/>
      </w:pPr>
      <w:r>
        <w:t>FIRE</w:t>
      </w:r>
      <w:r>
        <w:rPr>
          <w:spacing w:val="12"/>
        </w:rPr>
        <w:t xml:space="preserve"> </w:t>
      </w:r>
      <w:r>
        <w:t>&amp;</w:t>
      </w:r>
      <w:r>
        <w:rPr>
          <w:spacing w:val="12"/>
        </w:rPr>
        <w:t xml:space="preserve"> </w:t>
      </w:r>
      <w:r>
        <w:t>EMERGENCY</w:t>
      </w:r>
      <w:r>
        <w:rPr>
          <w:spacing w:val="10"/>
        </w:rPr>
        <w:t xml:space="preserve"> </w:t>
      </w:r>
      <w:r>
        <w:rPr>
          <w:spacing w:val="-2"/>
        </w:rPr>
        <w:t>EVACUATION</w:t>
      </w:r>
    </w:p>
    <w:p w14:paraId="473CF57C" w14:textId="4FE9859C" w:rsidR="00E153F3" w:rsidRDefault="00A87009">
      <w:pPr>
        <w:pStyle w:val="BodyText"/>
        <w:spacing w:before="7" w:line="244" w:lineRule="auto"/>
        <w:ind w:left="1089" w:right="215"/>
      </w:pPr>
      <w:r>
        <w:t xml:space="preserve">All users of </w:t>
      </w:r>
      <w:r w:rsidR="00773A04">
        <w:t>the Parish</w:t>
      </w:r>
      <w:r w:rsidR="00BD4434">
        <w:t xml:space="preserve"> Hall</w:t>
      </w:r>
      <w:r>
        <w:t xml:space="preserve"> are required to </w:t>
      </w:r>
      <w:proofErr w:type="spellStart"/>
      <w:r>
        <w:t>familiarise</w:t>
      </w:r>
      <w:proofErr w:type="spellEnd"/>
      <w:r>
        <w:t xml:space="preserve"> themselves with this ‘Fire Safety Policy &amp; Emergency </w:t>
      </w:r>
      <w:proofErr w:type="gramStart"/>
      <w:r>
        <w:t>Plan’,</w:t>
      </w:r>
      <w:proofErr w:type="gramEnd"/>
      <w:r>
        <w:t xml:space="preserve"> which </w:t>
      </w:r>
      <w:r w:rsidR="00BD4434">
        <w:t>will be</w:t>
      </w:r>
      <w:r>
        <w:t xml:space="preserve"> sent to all </w:t>
      </w:r>
      <w:proofErr w:type="gramStart"/>
      <w:r>
        <w:t>hirers</w:t>
      </w:r>
      <w:proofErr w:type="gramEnd"/>
      <w:r>
        <w:t xml:space="preserve"> prior to their hire of the hall.</w:t>
      </w:r>
      <w:r>
        <w:rPr>
          <w:spacing w:val="40"/>
        </w:rPr>
        <w:t xml:space="preserve"> </w:t>
      </w:r>
      <w:r>
        <w:t>A copy</w:t>
      </w:r>
      <w:r>
        <w:rPr>
          <w:spacing w:val="40"/>
        </w:rPr>
        <w:t xml:space="preserve"> </w:t>
      </w:r>
      <w:r>
        <w:t xml:space="preserve">of the policy can also be found on the </w:t>
      </w:r>
      <w:proofErr w:type="gramStart"/>
      <w:r>
        <w:t>notice board</w:t>
      </w:r>
      <w:proofErr w:type="gramEnd"/>
      <w:r>
        <w:t xml:space="preserve"> in the </w:t>
      </w:r>
      <w:r w:rsidR="00BD4434">
        <w:t xml:space="preserve">main </w:t>
      </w:r>
      <w:r>
        <w:t xml:space="preserve">hall </w:t>
      </w:r>
      <w:r w:rsidR="00BD4434">
        <w:t>foyer and Nurse Thomas Suite</w:t>
      </w:r>
      <w:r>
        <w:t>.</w:t>
      </w:r>
    </w:p>
    <w:p w14:paraId="08A27C7A" w14:textId="77777777" w:rsidR="00E153F3" w:rsidRDefault="00E153F3">
      <w:pPr>
        <w:pStyle w:val="BodyText"/>
        <w:spacing w:before="14"/>
      </w:pPr>
    </w:p>
    <w:p w14:paraId="5C8E1369" w14:textId="77777777" w:rsidR="00E153F3" w:rsidRDefault="00A87009">
      <w:pPr>
        <w:pStyle w:val="Heading6"/>
        <w:numPr>
          <w:ilvl w:val="0"/>
          <w:numId w:val="3"/>
        </w:numPr>
        <w:tabs>
          <w:tab w:val="left" w:pos="1089"/>
        </w:tabs>
        <w:ind w:hanging="338"/>
      </w:pPr>
      <w:r>
        <w:t>FIRE</w:t>
      </w:r>
      <w:r>
        <w:rPr>
          <w:spacing w:val="11"/>
        </w:rPr>
        <w:t xml:space="preserve"> </w:t>
      </w:r>
      <w:r>
        <w:t>SAFETY</w:t>
      </w:r>
      <w:r>
        <w:rPr>
          <w:spacing w:val="14"/>
        </w:rPr>
        <w:t xml:space="preserve"> </w:t>
      </w:r>
      <w:r>
        <w:rPr>
          <w:spacing w:val="-2"/>
        </w:rPr>
        <w:t>INSPECTIONS</w:t>
      </w:r>
    </w:p>
    <w:p w14:paraId="518B7ABC" w14:textId="33F9218A" w:rsidR="00E153F3" w:rsidRDefault="00A87009" w:rsidP="00BD4434">
      <w:pPr>
        <w:pStyle w:val="BodyText"/>
        <w:spacing w:before="5" w:line="247" w:lineRule="auto"/>
        <w:ind w:left="1089" w:right="379"/>
      </w:pPr>
      <w:r>
        <w:t xml:space="preserve">Regular visual inspections of </w:t>
      </w:r>
      <w:r w:rsidR="00773A04">
        <w:t>the Parish</w:t>
      </w:r>
      <w:r w:rsidR="00BD4434">
        <w:t xml:space="preserve"> Hall</w:t>
      </w:r>
      <w:r>
        <w:t xml:space="preserve"> and all its fire safety equipment will be conducted by the</w:t>
      </w:r>
      <w:r w:rsidR="00BD4434" w:rsidRPr="00BD4434">
        <w:t xml:space="preserve"> </w:t>
      </w:r>
      <w:r w:rsidR="00BD4434">
        <w:t xml:space="preserve">Parish Clerk or Clerk’s Assistant and an appointed member of the A&amp;AC </w:t>
      </w:r>
      <w:r>
        <w:t>(monthly</w:t>
      </w:r>
      <w:proofErr w:type="gramStart"/>
      <w:r>
        <w:t>)</w:t>
      </w:r>
      <w:proofErr w:type="gramEnd"/>
      <w:r>
        <w:t xml:space="preserve"> and </w:t>
      </w:r>
      <w:r w:rsidR="00BD4434">
        <w:t xml:space="preserve">any concerns should be raised with the A&amp;AC or Full Council at </w:t>
      </w:r>
      <w:proofErr w:type="gramStart"/>
      <w:r w:rsidR="00BD4434">
        <w:t>which ever</w:t>
      </w:r>
      <w:proofErr w:type="gramEnd"/>
      <w:r w:rsidR="00BD4434">
        <w:t xml:space="preserve"> meeting is soonest.</w:t>
      </w:r>
    </w:p>
    <w:p w14:paraId="6EF06519" w14:textId="77777777" w:rsidR="00E153F3" w:rsidRDefault="00E153F3">
      <w:pPr>
        <w:pStyle w:val="BodyText"/>
        <w:spacing w:before="4"/>
      </w:pPr>
    </w:p>
    <w:p w14:paraId="17635204" w14:textId="77777777" w:rsidR="00E153F3" w:rsidRDefault="00A87009">
      <w:pPr>
        <w:pStyle w:val="BodyText"/>
        <w:ind w:left="1089"/>
      </w:pPr>
      <w:r>
        <w:t>These</w:t>
      </w:r>
      <w:r>
        <w:rPr>
          <w:spacing w:val="10"/>
        </w:rPr>
        <w:t xml:space="preserve"> </w:t>
      </w:r>
      <w:r>
        <w:t>inspections</w:t>
      </w:r>
      <w:r>
        <w:rPr>
          <w:spacing w:val="13"/>
        </w:rPr>
        <w:t xml:space="preserve"> </w:t>
      </w:r>
      <w:r>
        <w:t>should</w:t>
      </w:r>
      <w:r>
        <w:rPr>
          <w:spacing w:val="10"/>
        </w:rPr>
        <w:t xml:space="preserve"> </w:t>
      </w:r>
      <w:r>
        <w:t>ensure,</w:t>
      </w:r>
      <w:r>
        <w:rPr>
          <w:spacing w:val="19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minimum,</w:t>
      </w:r>
      <w:r>
        <w:rPr>
          <w:spacing w:val="8"/>
        </w:rPr>
        <w:t xml:space="preserve"> </w:t>
      </w:r>
      <w:r>
        <w:rPr>
          <w:spacing w:val="-2"/>
        </w:rPr>
        <w:t>that:</w:t>
      </w:r>
    </w:p>
    <w:p w14:paraId="584E2683" w14:textId="77777777" w:rsidR="00E153F3" w:rsidRDefault="00A87009">
      <w:pPr>
        <w:pStyle w:val="ListParagraph"/>
        <w:numPr>
          <w:ilvl w:val="1"/>
          <w:numId w:val="3"/>
        </w:numPr>
        <w:tabs>
          <w:tab w:val="left" w:pos="1766"/>
        </w:tabs>
        <w:spacing w:before="7"/>
      </w:pPr>
      <w:r>
        <w:t>All</w:t>
      </w:r>
      <w:r>
        <w:rPr>
          <w:spacing w:val="9"/>
        </w:rPr>
        <w:t xml:space="preserve"> </w:t>
      </w:r>
      <w:r>
        <w:t>fire</w:t>
      </w:r>
      <w:r>
        <w:rPr>
          <w:spacing w:val="5"/>
        </w:rPr>
        <w:t xml:space="preserve"> </w:t>
      </w:r>
      <w:r>
        <w:t>routes</w:t>
      </w:r>
      <w:r>
        <w:rPr>
          <w:spacing w:val="6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exits</w:t>
      </w:r>
      <w:r>
        <w:rPr>
          <w:spacing w:val="8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free</w:t>
      </w:r>
      <w:r>
        <w:rPr>
          <w:spacing w:val="4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rPr>
          <w:spacing w:val="-2"/>
        </w:rPr>
        <w:t>obstruction.</w:t>
      </w:r>
    </w:p>
    <w:p w14:paraId="49285F3C" w14:textId="77777777" w:rsidR="00E153F3" w:rsidRDefault="00A87009">
      <w:pPr>
        <w:pStyle w:val="ListParagraph"/>
        <w:numPr>
          <w:ilvl w:val="1"/>
          <w:numId w:val="3"/>
        </w:numPr>
        <w:tabs>
          <w:tab w:val="left" w:pos="1766"/>
        </w:tabs>
        <w:spacing w:before="6"/>
      </w:pPr>
      <w:r>
        <w:t>All</w:t>
      </w:r>
      <w:r>
        <w:rPr>
          <w:spacing w:val="9"/>
        </w:rPr>
        <w:t xml:space="preserve"> </w:t>
      </w:r>
      <w:r>
        <w:t>fire</w:t>
      </w:r>
      <w:r>
        <w:rPr>
          <w:spacing w:val="6"/>
        </w:rPr>
        <w:t xml:space="preserve"> </w:t>
      </w:r>
      <w:r>
        <w:t>doors</w:t>
      </w:r>
      <w:r>
        <w:rPr>
          <w:spacing w:val="8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kept</w:t>
      </w:r>
      <w:r>
        <w:rPr>
          <w:spacing w:val="9"/>
        </w:rPr>
        <w:t xml:space="preserve"> </w:t>
      </w:r>
      <w:r>
        <w:t>shut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propped</w:t>
      </w:r>
      <w:r>
        <w:rPr>
          <w:spacing w:val="10"/>
        </w:rPr>
        <w:t xml:space="preserve"> </w:t>
      </w:r>
      <w:r>
        <w:t>open</w:t>
      </w:r>
      <w:r>
        <w:rPr>
          <w:spacing w:val="7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door</w:t>
      </w:r>
      <w:r>
        <w:rPr>
          <w:spacing w:val="6"/>
        </w:rPr>
        <w:t xml:space="preserve"> </w:t>
      </w:r>
      <w:r>
        <w:rPr>
          <w:spacing w:val="-2"/>
        </w:rPr>
        <w:t>stops.</w:t>
      </w:r>
    </w:p>
    <w:p w14:paraId="2CDA4D00" w14:textId="77777777" w:rsidR="00E153F3" w:rsidRDefault="00A87009">
      <w:pPr>
        <w:pStyle w:val="ListParagraph"/>
        <w:numPr>
          <w:ilvl w:val="1"/>
          <w:numId w:val="3"/>
        </w:numPr>
        <w:tabs>
          <w:tab w:val="left" w:pos="1766"/>
        </w:tabs>
        <w:spacing w:before="10"/>
      </w:pPr>
      <w:r>
        <w:t>All</w:t>
      </w:r>
      <w:r>
        <w:rPr>
          <w:spacing w:val="11"/>
        </w:rPr>
        <w:t xml:space="preserve"> </w:t>
      </w:r>
      <w:r>
        <w:t>emergency</w:t>
      </w:r>
      <w:r>
        <w:rPr>
          <w:spacing w:val="10"/>
        </w:rPr>
        <w:t xml:space="preserve"> </w:t>
      </w:r>
      <w:r>
        <w:t>lighting</w:t>
      </w:r>
      <w:r>
        <w:rPr>
          <w:spacing w:val="11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-2"/>
        </w:rPr>
        <w:t>working.</w:t>
      </w:r>
    </w:p>
    <w:p w14:paraId="4DC8C86C" w14:textId="77777777" w:rsidR="00E153F3" w:rsidRDefault="00A87009">
      <w:pPr>
        <w:pStyle w:val="ListParagraph"/>
        <w:numPr>
          <w:ilvl w:val="1"/>
          <w:numId w:val="3"/>
        </w:numPr>
        <w:tabs>
          <w:tab w:val="left" w:pos="1766"/>
        </w:tabs>
        <w:spacing w:before="5"/>
      </w:pPr>
      <w:r>
        <w:t>All</w:t>
      </w:r>
      <w:r>
        <w:rPr>
          <w:spacing w:val="11"/>
        </w:rPr>
        <w:t xml:space="preserve"> </w:t>
      </w:r>
      <w:r>
        <w:t>fire-fighting</w:t>
      </w:r>
      <w:r>
        <w:rPr>
          <w:spacing w:val="14"/>
        </w:rPr>
        <w:t xml:space="preserve"> </w:t>
      </w:r>
      <w:r>
        <w:t>equipment</w:t>
      </w:r>
      <w:r>
        <w:rPr>
          <w:spacing w:val="14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present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serviceable</w:t>
      </w:r>
      <w:r>
        <w:rPr>
          <w:spacing w:val="8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stored</w:t>
      </w:r>
      <w:r>
        <w:rPr>
          <w:spacing w:val="10"/>
        </w:rPr>
        <w:t xml:space="preserve"> </w:t>
      </w:r>
      <w:r>
        <w:rPr>
          <w:spacing w:val="-2"/>
        </w:rPr>
        <w:t>correctly.</w:t>
      </w:r>
    </w:p>
    <w:p w14:paraId="2ABDC5C1" w14:textId="77777777" w:rsidR="00E153F3" w:rsidRDefault="00A87009">
      <w:pPr>
        <w:pStyle w:val="ListParagraph"/>
        <w:numPr>
          <w:ilvl w:val="1"/>
          <w:numId w:val="3"/>
        </w:numPr>
        <w:tabs>
          <w:tab w:val="left" w:pos="1766"/>
        </w:tabs>
        <w:spacing w:before="6"/>
      </w:pPr>
      <w:r>
        <w:t>Any</w:t>
      </w:r>
      <w:r>
        <w:rPr>
          <w:spacing w:val="13"/>
        </w:rPr>
        <w:t xml:space="preserve"> </w:t>
      </w:r>
      <w:r>
        <w:t>flammable</w:t>
      </w:r>
      <w:r>
        <w:rPr>
          <w:spacing w:val="10"/>
        </w:rPr>
        <w:t xml:space="preserve"> </w:t>
      </w:r>
      <w:r>
        <w:t>liquids</w:t>
      </w:r>
      <w:r>
        <w:rPr>
          <w:spacing w:val="11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correctly</w:t>
      </w:r>
      <w:r>
        <w:rPr>
          <w:spacing w:val="14"/>
        </w:rPr>
        <w:t xml:space="preserve"> </w:t>
      </w:r>
      <w:r>
        <w:rPr>
          <w:spacing w:val="-2"/>
        </w:rPr>
        <w:t>stored.</w:t>
      </w:r>
    </w:p>
    <w:p w14:paraId="4D5853E1" w14:textId="77777777" w:rsidR="00E153F3" w:rsidRDefault="00A87009">
      <w:pPr>
        <w:pStyle w:val="ListParagraph"/>
        <w:numPr>
          <w:ilvl w:val="1"/>
          <w:numId w:val="3"/>
        </w:numPr>
        <w:tabs>
          <w:tab w:val="left" w:pos="1766"/>
        </w:tabs>
        <w:spacing w:before="10" w:line="244" w:lineRule="auto"/>
        <w:ind w:right="420"/>
      </w:pPr>
      <w:r>
        <w:t xml:space="preserve">There is no accumulation of rubbish within or near the building to create a fire </w:t>
      </w:r>
      <w:r>
        <w:rPr>
          <w:spacing w:val="-2"/>
        </w:rPr>
        <w:t>hazard.</w:t>
      </w:r>
    </w:p>
    <w:p w14:paraId="5096C59D" w14:textId="77777777" w:rsidR="00E153F3" w:rsidRDefault="00A87009">
      <w:pPr>
        <w:pStyle w:val="BodyText"/>
        <w:spacing w:before="1"/>
        <w:ind w:left="1089"/>
      </w:pPr>
      <w:r>
        <w:t>The</w:t>
      </w:r>
      <w:r>
        <w:rPr>
          <w:spacing w:val="11"/>
        </w:rPr>
        <w:t xml:space="preserve"> </w:t>
      </w:r>
      <w:r>
        <w:t>results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these</w:t>
      </w:r>
      <w:r>
        <w:rPr>
          <w:spacing w:val="6"/>
        </w:rPr>
        <w:t xml:space="preserve"> </w:t>
      </w:r>
      <w:r>
        <w:t>fire</w:t>
      </w:r>
      <w:r>
        <w:rPr>
          <w:spacing w:val="13"/>
        </w:rPr>
        <w:t xml:space="preserve"> </w:t>
      </w:r>
      <w:r>
        <w:t>safety</w:t>
      </w:r>
      <w:r>
        <w:rPr>
          <w:spacing w:val="9"/>
        </w:rPr>
        <w:t xml:space="preserve"> </w:t>
      </w:r>
      <w:r>
        <w:t>inspections</w:t>
      </w:r>
      <w:r>
        <w:rPr>
          <w:spacing w:val="12"/>
        </w:rPr>
        <w:t xml:space="preserve"> </w:t>
      </w:r>
      <w:r>
        <w:t>should</w:t>
      </w:r>
      <w:r>
        <w:rPr>
          <w:spacing w:val="8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2"/>
        </w:rPr>
        <w:t>recorded.</w:t>
      </w:r>
    </w:p>
    <w:p w14:paraId="432800EF" w14:textId="77777777" w:rsidR="00E153F3" w:rsidRDefault="00E153F3">
      <w:pPr>
        <w:pStyle w:val="BodyText"/>
        <w:spacing w:before="13"/>
      </w:pPr>
    </w:p>
    <w:p w14:paraId="70B8B60D" w14:textId="77777777" w:rsidR="00E153F3" w:rsidRDefault="00A87009">
      <w:pPr>
        <w:pStyle w:val="Heading6"/>
        <w:numPr>
          <w:ilvl w:val="0"/>
          <w:numId w:val="3"/>
        </w:numPr>
        <w:tabs>
          <w:tab w:val="left" w:pos="1088"/>
        </w:tabs>
        <w:ind w:left="1088" w:hanging="337"/>
      </w:pPr>
      <w:r>
        <w:t>FIRE</w:t>
      </w:r>
      <w:r>
        <w:rPr>
          <w:spacing w:val="6"/>
        </w:rPr>
        <w:t xml:space="preserve"> </w:t>
      </w:r>
      <w:r>
        <w:t>RISK</w:t>
      </w:r>
      <w:r>
        <w:rPr>
          <w:spacing w:val="10"/>
        </w:rPr>
        <w:t xml:space="preserve"> </w:t>
      </w:r>
      <w:r>
        <w:rPr>
          <w:spacing w:val="-2"/>
        </w:rPr>
        <w:t>ASSESSMENTS</w:t>
      </w:r>
    </w:p>
    <w:p w14:paraId="792CF9C5" w14:textId="6AF3661E" w:rsidR="00E153F3" w:rsidRDefault="00A87009">
      <w:pPr>
        <w:pStyle w:val="BodyText"/>
        <w:spacing w:before="10" w:line="247" w:lineRule="auto"/>
        <w:ind w:left="1089" w:right="379"/>
      </w:pPr>
      <w:r>
        <w:t xml:space="preserve">A Fire Risk Assessment will be undertaken on an annual basis and the results approved by the </w:t>
      </w:r>
      <w:r w:rsidR="00BD4434">
        <w:t>A&amp;AC</w:t>
      </w:r>
      <w:r>
        <w:t>.</w:t>
      </w:r>
    </w:p>
    <w:p w14:paraId="4D76EDE1" w14:textId="77777777" w:rsidR="00E153F3" w:rsidRDefault="00E153F3">
      <w:pPr>
        <w:pStyle w:val="BodyText"/>
        <w:spacing w:before="3"/>
      </w:pPr>
    </w:p>
    <w:p w14:paraId="6690BF8E" w14:textId="6C4661A8" w:rsidR="00E153F3" w:rsidRDefault="00A87009">
      <w:pPr>
        <w:pStyle w:val="BodyText"/>
        <w:spacing w:before="1" w:line="244" w:lineRule="auto"/>
        <w:ind w:left="1089" w:right="71"/>
      </w:pPr>
      <w:r>
        <w:t>The</w:t>
      </w:r>
      <w:r>
        <w:rPr>
          <w:spacing w:val="27"/>
        </w:rPr>
        <w:t xml:space="preserve"> </w:t>
      </w:r>
      <w:r>
        <w:t>Fire</w:t>
      </w:r>
      <w:r>
        <w:rPr>
          <w:spacing w:val="24"/>
        </w:rPr>
        <w:t xml:space="preserve"> </w:t>
      </w:r>
      <w:r>
        <w:t>Risk Assessment</w:t>
      </w:r>
      <w:r>
        <w:rPr>
          <w:spacing w:val="24"/>
        </w:rPr>
        <w:t xml:space="preserve"> </w:t>
      </w:r>
      <w:r w:rsidR="00BD4434">
        <w:rPr>
          <w:spacing w:val="24"/>
        </w:rPr>
        <w:t xml:space="preserve">must be added to the </w:t>
      </w:r>
      <w:r>
        <w:t>agenda</w:t>
      </w:r>
      <w:r w:rsidR="00773A04">
        <w:rPr>
          <w:spacing w:val="21"/>
        </w:rPr>
        <w:t xml:space="preserve"> for next available</w:t>
      </w:r>
      <w:r>
        <w:t xml:space="preserve"> </w:t>
      </w:r>
      <w:r w:rsidR="00BD4434">
        <w:t>A&amp;AC</w:t>
      </w:r>
      <w:r>
        <w:rPr>
          <w:spacing w:val="24"/>
        </w:rPr>
        <w:t xml:space="preserve"> </w:t>
      </w:r>
      <w:r>
        <w:t>meeting</w:t>
      </w:r>
      <w:r w:rsidR="00773A04">
        <w:t xml:space="preserve"> or Full Council meeting (whichever is soonest)</w:t>
      </w:r>
      <w:r>
        <w:t>,</w:t>
      </w:r>
      <w:r w:rsidR="00BD4434">
        <w:t xml:space="preserve"> if any changes are made</w:t>
      </w:r>
      <w:r w:rsidR="00BD4434">
        <w:rPr>
          <w:spacing w:val="24"/>
        </w:rPr>
        <w:t xml:space="preserve"> </w:t>
      </w:r>
      <w:r w:rsidR="00BD4434">
        <w:t>that</w:t>
      </w:r>
      <w:r w:rsidR="00BD4434">
        <w:rPr>
          <w:spacing w:val="30"/>
        </w:rPr>
        <w:t xml:space="preserve"> </w:t>
      </w:r>
      <w:r w:rsidR="00BD4434">
        <w:t>may</w:t>
      </w:r>
      <w:r w:rsidR="00BD4434">
        <w:rPr>
          <w:spacing w:val="21"/>
        </w:rPr>
        <w:t xml:space="preserve"> </w:t>
      </w:r>
      <w:r w:rsidR="00BD4434">
        <w:t>potentially</w:t>
      </w:r>
      <w:r w:rsidR="00BD4434">
        <w:rPr>
          <w:spacing w:val="26"/>
        </w:rPr>
        <w:t xml:space="preserve"> </w:t>
      </w:r>
      <w:r w:rsidR="00BD4434">
        <w:t>impact</w:t>
      </w:r>
      <w:r w:rsidR="00BD4434">
        <w:rPr>
          <w:spacing w:val="23"/>
        </w:rPr>
        <w:t xml:space="preserve"> </w:t>
      </w:r>
      <w:r w:rsidR="00BD4434">
        <w:t>upon</w:t>
      </w:r>
      <w:r w:rsidR="00BD4434">
        <w:rPr>
          <w:spacing w:val="23"/>
        </w:rPr>
        <w:t xml:space="preserve"> </w:t>
      </w:r>
      <w:r w:rsidR="00BD4434">
        <w:t>fire</w:t>
      </w:r>
      <w:r w:rsidR="00BD4434">
        <w:rPr>
          <w:spacing w:val="26"/>
        </w:rPr>
        <w:t xml:space="preserve"> </w:t>
      </w:r>
      <w:r w:rsidR="00BD4434">
        <w:t>safety,</w:t>
      </w:r>
      <w:r w:rsidR="00BD4434">
        <w:rPr>
          <w:spacing w:val="23"/>
        </w:rPr>
        <w:t xml:space="preserve"> </w:t>
      </w:r>
      <w:r w:rsidR="00BD4434">
        <w:t>such</w:t>
      </w:r>
      <w:r w:rsidR="00BD4434">
        <w:rPr>
          <w:spacing w:val="30"/>
        </w:rPr>
        <w:t xml:space="preserve"> </w:t>
      </w:r>
      <w:r w:rsidR="00BD4434">
        <w:t>as</w:t>
      </w:r>
      <w:r w:rsidR="00BD4434">
        <w:rPr>
          <w:spacing w:val="20"/>
        </w:rPr>
        <w:t xml:space="preserve"> </w:t>
      </w:r>
      <w:r w:rsidR="00BD4434">
        <w:t>alterations</w:t>
      </w:r>
      <w:r w:rsidR="00BD4434">
        <w:rPr>
          <w:spacing w:val="26"/>
        </w:rPr>
        <w:t xml:space="preserve"> </w:t>
      </w:r>
      <w:r w:rsidR="00BD4434">
        <w:t>to</w:t>
      </w:r>
      <w:r w:rsidR="00BD4434">
        <w:rPr>
          <w:spacing w:val="26"/>
        </w:rPr>
        <w:t xml:space="preserve"> </w:t>
      </w:r>
      <w:r w:rsidR="00BD4434">
        <w:t>the</w:t>
      </w:r>
      <w:r w:rsidR="00BD4434">
        <w:rPr>
          <w:spacing w:val="27"/>
        </w:rPr>
        <w:t xml:space="preserve"> </w:t>
      </w:r>
      <w:r w:rsidR="00BD4434">
        <w:t xml:space="preserve">premises or new activities of hirers. </w:t>
      </w:r>
      <w:r>
        <w:t xml:space="preserve"> </w:t>
      </w:r>
      <w:r w:rsidR="00BD4434">
        <w:t>T</w:t>
      </w:r>
      <w:r>
        <w:t xml:space="preserve">o ensure that additional reviews may be undertaken as soon as </w:t>
      </w:r>
      <w:r w:rsidR="00BD4434">
        <w:t>possible.</w:t>
      </w:r>
    </w:p>
    <w:p w14:paraId="5A119D3A" w14:textId="77777777" w:rsidR="00E153F3" w:rsidRDefault="00E153F3">
      <w:pPr>
        <w:pStyle w:val="BodyText"/>
        <w:spacing w:line="244" w:lineRule="auto"/>
        <w:sectPr w:rsidR="00E153F3">
          <w:pgSz w:w="12240" w:h="15840"/>
          <w:pgMar w:top="1100" w:right="1440" w:bottom="860" w:left="1440" w:header="707" w:footer="667" w:gutter="0"/>
          <w:cols w:space="720"/>
        </w:sectPr>
      </w:pPr>
    </w:p>
    <w:p w14:paraId="70C99076" w14:textId="77777777" w:rsidR="00E153F3" w:rsidRDefault="00A87009">
      <w:pPr>
        <w:pStyle w:val="Heading3"/>
        <w:rPr>
          <w:u w:val="none"/>
        </w:rPr>
      </w:pPr>
      <w:r>
        <w:lastRenderedPageBreak/>
        <w:t>FIRE</w:t>
      </w:r>
      <w:r>
        <w:rPr>
          <w:spacing w:val="16"/>
        </w:rPr>
        <w:t xml:space="preserve"> </w:t>
      </w:r>
      <w:r>
        <w:t>SAFETY</w:t>
      </w:r>
      <w:r>
        <w:rPr>
          <w:spacing w:val="25"/>
        </w:rPr>
        <w:t xml:space="preserve"> </w:t>
      </w:r>
      <w:r>
        <w:t>GUIDANCE</w:t>
      </w:r>
      <w:r>
        <w:rPr>
          <w:spacing w:val="17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-2"/>
        </w:rPr>
        <w:t>HIRERS</w:t>
      </w:r>
    </w:p>
    <w:p w14:paraId="7FB7E943" w14:textId="77777777" w:rsidR="00E153F3" w:rsidRDefault="00E153F3">
      <w:pPr>
        <w:pStyle w:val="BodyText"/>
        <w:spacing w:before="14"/>
        <w:rPr>
          <w:b/>
        </w:rPr>
      </w:pPr>
    </w:p>
    <w:p w14:paraId="4D7CACD8" w14:textId="75B7765C" w:rsidR="00E153F3" w:rsidRDefault="00A87009">
      <w:pPr>
        <w:pStyle w:val="Heading5"/>
        <w:spacing w:line="247" w:lineRule="auto"/>
        <w:ind w:right="215"/>
      </w:pPr>
      <w:r>
        <w:t xml:space="preserve">YOU, THE HIRER, are the ‘RESPONSIBLE PERSON’ in the event of a Fire or an Emergency within </w:t>
      </w:r>
      <w:r w:rsidR="00773A04">
        <w:t xml:space="preserve">Locking </w:t>
      </w:r>
      <w:r w:rsidR="00BD4434">
        <w:t>Parish Hall</w:t>
      </w:r>
      <w:r>
        <w:t xml:space="preserve"> during your hire of </w:t>
      </w:r>
      <w:r w:rsidR="00773A04">
        <w:t xml:space="preserve">Locking </w:t>
      </w:r>
      <w:r w:rsidR="00BD4434">
        <w:t>Parish Hall</w:t>
      </w:r>
      <w:r>
        <w:t>.</w:t>
      </w:r>
    </w:p>
    <w:p w14:paraId="42FFBDE6" w14:textId="77777777" w:rsidR="00E153F3" w:rsidRDefault="00E153F3">
      <w:pPr>
        <w:pStyle w:val="BodyText"/>
        <w:spacing w:before="4"/>
        <w:rPr>
          <w:b/>
        </w:rPr>
      </w:pPr>
    </w:p>
    <w:p w14:paraId="6824FBD1" w14:textId="0AEDCE98" w:rsidR="00E153F3" w:rsidRDefault="00A87009">
      <w:pPr>
        <w:pStyle w:val="BodyText"/>
        <w:spacing w:line="247" w:lineRule="auto"/>
        <w:ind w:left="412" w:right="379"/>
      </w:pPr>
      <w:r>
        <w:t xml:space="preserve">At all times </w:t>
      </w:r>
      <w:r w:rsidR="00773A04">
        <w:t>the Parish</w:t>
      </w:r>
      <w:r w:rsidR="00BD4434">
        <w:t xml:space="preserve"> Hall</w:t>
      </w:r>
      <w:r>
        <w:t xml:space="preserve"> is in use, the </w:t>
      </w:r>
      <w:r>
        <w:rPr>
          <w:b/>
        </w:rPr>
        <w:t xml:space="preserve">RESPONSIBLE PERSON </w:t>
      </w:r>
      <w:r>
        <w:t>must be in charge, and ready to take control of any incident.</w:t>
      </w:r>
    </w:p>
    <w:p w14:paraId="6DDD63E7" w14:textId="77777777" w:rsidR="00E153F3" w:rsidRDefault="00E153F3">
      <w:pPr>
        <w:pStyle w:val="BodyText"/>
        <w:spacing w:before="6"/>
      </w:pPr>
    </w:p>
    <w:p w14:paraId="614E9318" w14:textId="77777777" w:rsidR="00E153F3" w:rsidRDefault="00A87009">
      <w:pPr>
        <w:pStyle w:val="Heading5"/>
      </w:pPr>
      <w:r>
        <w:t>Please</w:t>
      </w:r>
      <w:r>
        <w:rPr>
          <w:spacing w:val="9"/>
        </w:rPr>
        <w:t xml:space="preserve"> </w:t>
      </w:r>
      <w:r>
        <w:t>read</w:t>
      </w:r>
      <w:r>
        <w:rPr>
          <w:spacing w:val="9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become</w:t>
      </w:r>
      <w:r>
        <w:rPr>
          <w:spacing w:val="10"/>
        </w:rPr>
        <w:t xml:space="preserve"> </w:t>
      </w:r>
      <w:r>
        <w:t>familiar</w:t>
      </w:r>
      <w:r>
        <w:rPr>
          <w:spacing w:val="14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these</w:t>
      </w:r>
      <w:r>
        <w:rPr>
          <w:spacing w:val="10"/>
        </w:rPr>
        <w:t xml:space="preserve"> </w:t>
      </w:r>
      <w:r>
        <w:rPr>
          <w:spacing w:val="-2"/>
        </w:rPr>
        <w:t>instructions.</w:t>
      </w:r>
    </w:p>
    <w:p w14:paraId="1E6DFB6D" w14:textId="77777777" w:rsidR="00E153F3" w:rsidRDefault="00E153F3">
      <w:pPr>
        <w:pStyle w:val="BodyText"/>
        <w:spacing w:before="13"/>
        <w:rPr>
          <w:b/>
        </w:rPr>
      </w:pPr>
    </w:p>
    <w:p w14:paraId="7C535A2A" w14:textId="77777777" w:rsidR="00E153F3" w:rsidRDefault="00A87009">
      <w:pPr>
        <w:ind w:left="412"/>
        <w:rPr>
          <w:b/>
        </w:rPr>
      </w:pPr>
      <w:r>
        <w:rPr>
          <w:b/>
          <w:color w:val="FF0000"/>
        </w:rPr>
        <w:t>Your</w:t>
      </w:r>
      <w:r>
        <w:rPr>
          <w:b/>
          <w:color w:val="FF0000"/>
          <w:spacing w:val="9"/>
        </w:rPr>
        <w:t xml:space="preserve"> </w:t>
      </w:r>
      <w:r>
        <w:rPr>
          <w:b/>
          <w:color w:val="FF0000"/>
        </w:rPr>
        <w:t>priority</w:t>
      </w:r>
      <w:r>
        <w:rPr>
          <w:b/>
          <w:color w:val="FF0000"/>
          <w:spacing w:val="9"/>
        </w:rPr>
        <w:t xml:space="preserve"> </w:t>
      </w:r>
      <w:r>
        <w:rPr>
          <w:b/>
          <w:color w:val="FF0000"/>
        </w:rPr>
        <w:t>should</w:t>
      </w:r>
      <w:r>
        <w:rPr>
          <w:b/>
          <w:color w:val="FF0000"/>
          <w:spacing w:val="10"/>
        </w:rPr>
        <w:t xml:space="preserve"> </w:t>
      </w:r>
      <w:r>
        <w:rPr>
          <w:b/>
          <w:color w:val="FF0000"/>
        </w:rPr>
        <w:t>always</w:t>
      </w:r>
      <w:r>
        <w:rPr>
          <w:b/>
          <w:color w:val="FF0000"/>
          <w:spacing w:val="7"/>
        </w:rPr>
        <w:t xml:space="preserve"> </w:t>
      </w:r>
      <w:r>
        <w:rPr>
          <w:b/>
          <w:color w:val="FF0000"/>
        </w:rPr>
        <w:t>be</w:t>
      </w:r>
      <w:r>
        <w:rPr>
          <w:b/>
          <w:color w:val="FF0000"/>
          <w:spacing w:val="7"/>
        </w:rPr>
        <w:t xml:space="preserve"> </w:t>
      </w:r>
      <w:r>
        <w:rPr>
          <w:b/>
          <w:color w:val="FF0000"/>
        </w:rPr>
        <w:t>to</w:t>
      </w:r>
      <w:r>
        <w:rPr>
          <w:b/>
          <w:color w:val="FF0000"/>
          <w:spacing w:val="12"/>
        </w:rPr>
        <w:t xml:space="preserve"> </w:t>
      </w:r>
      <w:r>
        <w:rPr>
          <w:b/>
          <w:color w:val="FF0000"/>
        </w:rPr>
        <w:t>Save</w:t>
      </w:r>
      <w:r>
        <w:rPr>
          <w:b/>
          <w:color w:val="FF0000"/>
          <w:spacing w:val="9"/>
        </w:rPr>
        <w:t xml:space="preserve"> </w:t>
      </w:r>
      <w:r>
        <w:rPr>
          <w:b/>
          <w:color w:val="FF0000"/>
        </w:rPr>
        <w:t>Lives</w:t>
      </w:r>
      <w:r>
        <w:rPr>
          <w:b/>
          <w:color w:val="FF0000"/>
          <w:spacing w:val="7"/>
        </w:rPr>
        <w:t xml:space="preserve"> </w:t>
      </w:r>
      <w:r>
        <w:rPr>
          <w:b/>
          <w:color w:val="FF0000"/>
        </w:rPr>
        <w:t>and</w:t>
      </w:r>
      <w:r>
        <w:rPr>
          <w:b/>
          <w:color w:val="FF0000"/>
          <w:spacing w:val="8"/>
        </w:rPr>
        <w:t xml:space="preserve"> </w:t>
      </w:r>
      <w:r>
        <w:rPr>
          <w:b/>
          <w:color w:val="FF0000"/>
        </w:rPr>
        <w:t>not</w:t>
      </w:r>
      <w:r>
        <w:rPr>
          <w:b/>
          <w:color w:val="FF0000"/>
          <w:spacing w:val="7"/>
        </w:rPr>
        <w:t xml:space="preserve"> </w:t>
      </w:r>
      <w:r>
        <w:rPr>
          <w:b/>
          <w:color w:val="FF0000"/>
        </w:rPr>
        <w:t>the</w:t>
      </w:r>
      <w:r>
        <w:rPr>
          <w:b/>
          <w:color w:val="FF0000"/>
          <w:spacing w:val="11"/>
        </w:rPr>
        <w:t xml:space="preserve"> </w:t>
      </w:r>
      <w:r>
        <w:rPr>
          <w:b/>
          <w:color w:val="FF0000"/>
          <w:spacing w:val="-2"/>
        </w:rPr>
        <w:t>building!</w:t>
      </w:r>
    </w:p>
    <w:p w14:paraId="24B6E7BC" w14:textId="77777777" w:rsidR="00E153F3" w:rsidRDefault="00E153F3">
      <w:pPr>
        <w:pStyle w:val="BodyText"/>
        <w:spacing w:before="15"/>
        <w:rPr>
          <w:b/>
        </w:rPr>
      </w:pPr>
    </w:p>
    <w:p w14:paraId="17E4CF1F" w14:textId="77777777" w:rsidR="00E153F3" w:rsidRDefault="00A87009">
      <w:pPr>
        <w:pStyle w:val="Heading6"/>
        <w:ind w:left="412" w:firstLine="0"/>
      </w:pPr>
      <w:r>
        <w:t>BEFORE</w:t>
      </w:r>
      <w:r>
        <w:rPr>
          <w:spacing w:val="14"/>
        </w:rPr>
        <w:t xml:space="preserve"> </w:t>
      </w:r>
      <w:r>
        <w:t>YOUR</w:t>
      </w:r>
      <w:r>
        <w:rPr>
          <w:spacing w:val="13"/>
        </w:rPr>
        <w:t xml:space="preserve"> </w:t>
      </w:r>
      <w:r>
        <w:t>EVENT</w:t>
      </w:r>
      <w:r>
        <w:rPr>
          <w:spacing w:val="10"/>
        </w:rPr>
        <w:t xml:space="preserve"> </w:t>
      </w:r>
      <w:r>
        <w:rPr>
          <w:spacing w:val="-2"/>
        </w:rPr>
        <w:t>STARTS:</w:t>
      </w:r>
    </w:p>
    <w:p w14:paraId="3FEA981A" w14:textId="77777777" w:rsidR="00E153F3" w:rsidRDefault="00E153F3">
      <w:pPr>
        <w:pStyle w:val="BodyText"/>
        <w:spacing w:before="12"/>
      </w:pPr>
    </w:p>
    <w:p w14:paraId="25D9EDFF" w14:textId="77777777" w:rsidR="00E153F3" w:rsidRDefault="00A87009">
      <w:pPr>
        <w:pStyle w:val="ListParagraph"/>
        <w:numPr>
          <w:ilvl w:val="0"/>
          <w:numId w:val="2"/>
        </w:numPr>
        <w:tabs>
          <w:tab w:val="left" w:pos="1082"/>
        </w:tabs>
        <w:spacing w:before="1"/>
      </w:pPr>
      <w:r>
        <w:t>Check</w:t>
      </w:r>
      <w:r>
        <w:rPr>
          <w:spacing w:val="8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‘Fire</w:t>
      </w:r>
      <w:r>
        <w:rPr>
          <w:spacing w:val="7"/>
        </w:rPr>
        <w:t xml:space="preserve"> </w:t>
      </w:r>
      <w:r>
        <w:t>Exit’</w:t>
      </w:r>
      <w:r>
        <w:rPr>
          <w:spacing w:val="7"/>
        </w:rPr>
        <w:t xml:space="preserve"> </w:t>
      </w:r>
      <w:r>
        <w:t>lights</w:t>
      </w:r>
      <w:r>
        <w:rPr>
          <w:spacing w:val="10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rPr>
          <w:spacing w:val="-2"/>
        </w:rPr>
        <w:t>working.</w:t>
      </w:r>
    </w:p>
    <w:p w14:paraId="348C0D3B" w14:textId="77777777" w:rsidR="00E153F3" w:rsidRDefault="00A87009">
      <w:pPr>
        <w:pStyle w:val="ListParagraph"/>
        <w:numPr>
          <w:ilvl w:val="0"/>
          <w:numId w:val="2"/>
        </w:numPr>
        <w:tabs>
          <w:tab w:val="left" w:pos="1082"/>
        </w:tabs>
        <w:spacing w:before="5"/>
      </w:pPr>
      <w:r>
        <w:t>Check</w:t>
      </w:r>
      <w:r>
        <w:rPr>
          <w:spacing w:val="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escape</w:t>
      </w:r>
      <w:r>
        <w:rPr>
          <w:spacing w:val="8"/>
        </w:rPr>
        <w:t xml:space="preserve"> </w:t>
      </w:r>
      <w:r>
        <w:t>routes</w:t>
      </w:r>
      <w:r>
        <w:rPr>
          <w:spacing w:val="6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blocked,</w:t>
      </w:r>
      <w:r>
        <w:rPr>
          <w:spacing w:val="12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example,</w:t>
      </w:r>
      <w:r>
        <w:rPr>
          <w:spacing w:val="7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tables,</w:t>
      </w:r>
      <w:r>
        <w:rPr>
          <w:spacing w:val="11"/>
        </w:rPr>
        <w:t xml:space="preserve"> </w:t>
      </w:r>
      <w:r>
        <w:t>chairs,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2"/>
        </w:rPr>
        <w:t>boxes.</w:t>
      </w:r>
    </w:p>
    <w:p w14:paraId="7BE44FBF" w14:textId="77777777" w:rsidR="00E153F3" w:rsidRDefault="00A87009">
      <w:pPr>
        <w:pStyle w:val="ListParagraph"/>
        <w:numPr>
          <w:ilvl w:val="0"/>
          <w:numId w:val="2"/>
        </w:numPr>
        <w:tabs>
          <w:tab w:val="left" w:pos="1082"/>
        </w:tabs>
        <w:spacing w:before="10" w:line="244" w:lineRule="auto"/>
        <w:ind w:right="838"/>
      </w:pPr>
      <w:r>
        <w:t>Check that you know where any fire extinguishers or blankets are stored, and the different uses of the water and CO2 fire extinguishers.</w:t>
      </w:r>
    </w:p>
    <w:p w14:paraId="00D43EE3" w14:textId="3829AFB3" w:rsidR="00E153F3" w:rsidRDefault="00A87009">
      <w:pPr>
        <w:pStyle w:val="ListParagraph"/>
        <w:numPr>
          <w:ilvl w:val="0"/>
          <w:numId w:val="2"/>
        </w:numPr>
        <w:tabs>
          <w:tab w:val="left" w:pos="1082"/>
        </w:tabs>
        <w:spacing w:before="2" w:line="247" w:lineRule="auto"/>
        <w:ind w:right="600"/>
      </w:pPr>
      <w:r>
        <w:t xml:space="preserve">Check that all electrical equipment and extension </w:t>
      </w:r>
      <w:proofErr w:type="gramStart"/>
      <w:r>
        <w:t>leads</w:t>
      </w:r>
      <w:proofErr w:type="gramEnd"/>
      <w:r>
        <w:t xml:space="preserve"> that have been brought into and/or are being used within </w:t>
      </w:r>
      <w:r w:rsidR="00773A04">
        <w:t>the Parish</w:t>
      </w:r>
      <w:r w:rsidR="00BD4434">
        <w:t xml:space="preserve"> Hall</w:t>
      </w:r>
      <w:r>
        <w:t xml:space="preserve"> look safe to use.</w:t>
      </w:r>
    </w:p>
    <w:p w14:paraId="697D3E8A" w14:textId="77777777" w:rsidR="00E153F3" w:rsidRDefault="00A87009">
      <w:pPr>
        <w:pStyle w:val="ListParagraph"/>
        <w:numPr>
          <w:ilvl w:val="0"/>
          <w:numId w:val="2"/>
        </w:numPr>
        <w:tabs>
          <w:tab w:val="left" w:pos="1082"/>
        </w:tabs>
        <w:spacing w:line="244" w:lineRule="auto"/>
        <w:ind w:right="360"/>
      </w:pPr>
      <w:r>
        <w:t>Check that no balloons or other decorations have been hung where they could fall and obstruct a Fire Exit.</w:t>
      </w:r>
    </w:p>
    <w:p w14:paraId="04D51731" w14:textId="77777777" w:rsidR="00E153F3" w:rsidRDefault="00A87009">
      <w:pPr>
        <w:pStyle w:val="ListParagraph"/>
        <w:numPr>
          <w:ilvl w:val="0"/>
          <w:numId w:val="2"/>
        </w:numPr>
        <w:tabs>
          <w:tab w:val="left" w:pos="1082"/>
        </w:tabs>
        <w:spacing w:before="1" w:line="247" w:lineRule="auto"/>
        <w:ind w:right="371"/>
      </w:pPr>
      <w:r>
        <w:t>Inform all your attendees of the Fire Exit routes, and the Assembly Point at the far end of the car park, in the event of a fire or emergency.</w:t>
      </w:r>
    </w:p>
    <w:p w14:paraId="7DE776AF" w14:textId="77777777" w:rsidR="00E153F3" w:rsidRDefault="00E153F3">
      <w:pPr>
        <w:pStyle w:val="BodyText"/>
        <w:spacing w:before="6"/>
      </w:pPr>
    </w:p>
    <w:p w14:paraId="33C10725" w14:textId="77777777" w:rsidR="00E153F3" w:rsidRDefault="00A87009">
      <w:pPr>
        <w:pStyle w:val="Heading6"/>
        <w:ind w:left="412" w:firstLine="0"/>
      </w:pPr>
      <w:r>
        <w:t>DURING</w:t>
      </w:r>
      <w:r>
        <w:rPr>
          <w:spacing w:val="15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rPr>
          <w:spacing w:val="-2"/>
        </w:rPr>
        <w:t>EVENT:</w:t>
      </w:r>
    </w:p>
    <w:p w14:paraId="0F3BDBC1" w14:textId="77777777" w:rsidR="00E153F3" w:rsidRDefault="00E153F3">
      <w:pPr>
        <w:pStyle w:val="BodyText"/>
        <w:spacing w:before="13"/>
      </w:pPr>
    </w:p>
    <w:p w14:paraId="066A2F44" w14:textId="77777777" w:rsidR="00E153F3" w:rsidRDefault="00A87009">
      <w:pPr>
        <w:pStyle w:val="ListParagraph"/>
        <w:numPr>
          <w:ilvl w:val="0"/>
          <w:numId w:val="2"/>
        </w:numPr>
        <w:tabs>
          <w:tab w:val="left" w:pos="1082"/>
        </w:tabs>
      </w:pPr>
      <w:r>
        <w:t>Know</w:t>
      </w:r>
      <w:r>
        <w:rPr>
          <w:spacing w:val="10"/>
        </w:rPr>
        <w:t xml:space="preserve"> </w:t>
      </w:r>
      <w:r>
        <w:t>how</w:t>
      </w:r>
      <w:r>
        <w:rPr>
          <w:spacing w:val="13"/>
        </w:rPr>
        <w:t xml:space="preserve"> </w:t>
      </w:r>
      <w:r>
        <w:t>many</w:t>
      </w:r>
      <w:r>
        <w:rPr>
          <w:spacing w:val="8"/>
        </w:rPr>
        <w:t xml:space="preserve"> </w:t>
      </w:r>
      <w:r>
        <w:t>people</w:t>
      </w:r>
      <w:r>
        <w:rPr>
          <w:spacing w:val="7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rPr>
          <w:spacing w:val="-2"/>
        </w:rPr>
        <w:t>event.</w:t>
      </w:r>
    </w:p>
    <w:p w14:paraId="32A4075D" w14:textId="77777777" w:rsidR="00E153F3" w:rsidRDefault="00A87009">
      <w:pPr>
        <w:pStyle w:val="ListParagraph"/>
        <w:numPr>
          <w:ilvl w:val="0"/>
          <w:numId w:val="2"/>
        </w:numPr>
        <w:tabs>
          <w:tab w:val="left" w:pos="1082"/>
        </w:tabs>
        <w:spacing w:before="5"/>
      </w:pPr>
      <w:r>
        <w:t>Keep</w:t>
      </w:r>
      <w:r>
        <w:rPr>
          <w:spacing w:val="5"/>
        </w:rPr>
        <w:t xml:space="preserve"> </w:t>
      </w:r>
      <w:r>
        <w:t>fire</w:t>
      </w:r>
      <w:r>
        <w:rPr>
          <w:spacing w:val="10"/>
        </w:rPr>
        <w:t xml:space="preserve"> </w:t>
      </w:r>
      <w:r>
        <w:t>doors</w:t>
      </w:r>
      <w:r>
        <w:rPr>
          <w:spacing w:val="7"/>
        </w:rPr>
        <w:t xml:space="preserve"> </w:t>
      </w:r>
      <w:r>
        <w:t>closed</w:t>
      </w:r>
      <w:r>
        <w:rPr>
          <w:spacing w:val="6"/>
        </w:rPr>
        <w:t xml:space="preserve"> </w:t>
      </w:r>
      <w:r>
        <w:t>when</w:t>
      </w:r>
      <w:r>
        <w:rPr>
          <w:spacing w:val="6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use,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prop</w:t>
      </w:r>
      <w:r>
        <w:rPr>
          <w:spacing w:val="6"/>
        </w:rPr>
        <w:t xml:space="preserve"> </w:t>
      </w:r>
      <w:r>
        <w:t>them</w:t>
      </w:r>
      <w:r>
        <w:rPr>
          <w:spacing w:val="5"/>
        </w:rPr>
        <w:t xml:space="preserve"> </w:t>
      </w:r>
      <w:r>
        <w:t>open</w:t>
      </w:r>
      <w:r>
        <w:rPr>
          <w:spacing w:val="11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door</w:t>
      </w:r>
      <w:r>
        <w:rPr>
          <w:spacing w:val="7"/>
        </w:rPr>
        <w:t xml:space="preserve"> </w:t>
      </w:r>
      <w:r>
        <w:rPr>
          <w:spacing w:val="-2"/>
        </w:rPr>
        <w:t>stops.</w:t>
      </w:r>
    </w:p>
    <w:p w14:paraId="59BB5572" w14:textId="77777777" w:rsidR="00E153F3" w:rsidRDefault="00A87009">
      <w:pPr>
        <w:pStyle w:val="ListParagraph"/>
        <w:numPr>
          <w:ilvl w:val="0"/>
          <w:numId w:val="2"/>
        </w:numPr>
        <w:tabs>
          <w:tab w:val="left" w:pos="1082"/>
        </w:tabs>
        <w:spacing w:before="8"/>
      </w:pPr>
      <w:r>
        <w:t>Ensure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Fire</w:t>
      </w:r>
      <w:r>
        <w:rPr>
          <w:spacing w:val="10"/>
        </w:rPr>
        <w:t xml:space="preserve"> </w:t>
      </w:r>
      <w:r>
        <w:t>Exits</w:t>
      </w:r>
      <w:r>
        <w:rPr>
          <w:spacing w:val="1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escape</w:t>
      </w:r>
      <w:r>
        <w:rPr>
          <w:spacing w:val="10"/>
        </w:rPr>
        <w:t xml:space="preserve"> </w:t>
      </w:r>
      <w:r>
        <w:t>routes</w:t>
      </w:r>
      <w:r>
        <w:rPr>
          <w:spacing w:val="9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become</w:t>
      </w:r>
      <w:r>
        <w:rPr>
          <w:spacing w:val="7"/>
        </w:rPr>
        <w:t xml:space="preserve"> </w:t>
      </w:r>
      <w:r>
        <w:rPr>
          <w:spacing w:val="-2"/>
        </w:rPr>
        <w:t>obstructed.</w:t>
      </w:r>
    </w:p>
    <w:p w14:paraId="02C9EE61" w14:textId="38D68470" w:rsidR="00E153F3" w:rsidRDefault="00A87009">
      <w:pPr>
        <w:pStyle w:val="ListParagraph"/>
        <w:numPr>
          <w:ilvl w:val="0"/>
          <w:numId w:val="2"/>
        </w:numPr>
        <w:tabs>
          <w:tab w:val="left" w:pos="1082"/>
        </w:tabs>
        <w:spacing w:before="8" w:line="244" w:lineRule="auto"/>
        <w:ind w:right="378"/>
      </w:pPr>
      <w:r>
        <w:t xml:space="preserve">Brief any disabled people and/or their assistants regarding their best evacuation route from </w:t>
      </w:r>
      <w:r w:rsidR="00773A04">
        <w:t>the Parish</w:t>
      </w:r>
      <w:r w:rsidR="00BD4434">
        <w:t xml:space="preserve"> Hall</w:t>
      </w:r>
      <w:r>
        <w:t xml:space="preserve"> in the event of a fire or emergency.</w:t>
      </w:r>
    </w:p>
    <w:p w14:paraId="17CAAB4D" w14:textId="0B7A7828" w:rsidR="00E153F3" w:rsidRDefault="00A87009">
      <w:pPr>
        <w:pStyle w:val="ListParagraph"/>
        <w:numPr>
          <w:ilvl w:val="0"/>
          <w:numId w:val="2"/>
        </w:numPr>
        <w:tabs>
          <w:tab w:val="left" w:pos="1082"/>
        </w:tabs>
        <w:spacing w:before="4" w:line="244" w:lineRule="auto"/>
        <w:ind w:right="584"/>
      </w:pPr>
      <w:r>
        <w:t xml:space="preserve">Ensure that no vehicle obstructs </w:t>
      </w:r>
      <w:r w:rsidR="00773A04">
        <w:t>the Parish</w:t>
      </w:r>
      <w:r w:rsidR="00BD4434">
        <w:t xml:space="preserve"> Hall</w:t>
      </w:r>
      <w:r>
        <w:t>’s main entrance, so that wheelchair users and those with prams/buggies can exit quickly and safely.</w:t>
      </w:r>
    </w:p>
    <w:p w14:paraId="551A54F5" w14:textId="03B056E2" w:rsidR="00E153F3" w:rsidRDefault="00A87009">
      <w:pPr>
        <w:pStyle w:val="ListParagraph"/>
        <w:numPr>
          <w:ilvl w:val="0"/>
          <w:numId w:val="2"/>
        </w:numPr>
        <w:tabs>
          <w:tab w:val="left" w:pos="1082"/>
        </w:tabs>
        <w:spacing w:before="2" w:line="247" w:lineRule="auto"/>
        <w:ind w:right="590"/>
      </w:pPr>
      <w:r>
        <w:t xml:space="preserve">Ensure that emergency services vehicles have a clear access route to </w:t>
      </w:r>
      <w:r w:rsidR="00773A04">
        <w:t>the Parish</w:t>
      </w:r>
      <w:r w:rsidR="00BD4434">
        <w:t xml:space="preserve"> Hall</w:t>
      </w:r>
      <w:r>
        <w:t xml:space="preserve"> from the road.</w:t>
      </w:r>
    </w:p>
    <w:p w14:paraId="6E3A1D62" w14:textId="77777777" w:rsidR="00E153F3" w:rsidRDefault="00A87009">
      <w:pPr>
        <w:pStyle w:val="ListParagraph"/>
        <w:numPr>
          <w:ilvl w:val="0"/>
          <w:numId w:val="2"/>
        </w:numPr>
        <w:tabs>
          <w:tab w:val="left" w:pos="1082"/>
        </w:tabs>
        <w:spacing w:line="249" w:lineRule="auto"/>
        <w:ind w:right="412"/>
      </w:pPr>
      <w:r>
        <w:t>Ensure that your event attendees do not engage in any activity that is likely to cause a fire, for example, smoking or using candles or other naked flames.</w:t>
      </w:r>
    </w:p>
    <w:p w14:paraId="46862566" w14:textId="77777777" w:rsidR="00E153F3" w:rsidRDefault="00A87009">
      <w:pPr>
        <w:pStyle w:val="ListParagraph"/>
        <w:numPr>
          <w:ilvl w:val="0"/>
          <w:numId w:val="2"/>
        </w:numPr>
        <w:tabs>
          <w:tab w:val="left" w:pos="1082"/>
        </w:tabs>
        <w:spacing w:line="274" w:lineRule="exact"/>
      </w:pPr>
      <w:r>
        <w:t>Be</w:t>
      </w:r>
      <w:r>
        <w:rPr>
          <w:spacing w:val="7"/>
        </w:rPr>
        <w:t xml:space="preserve"> </w:t>
      </w:r>
      <w:r>
        <w:t>vigilant</w:t>
      </w:r>
      <w:r>
        <w:rPr>
          <w:spacing w:val="13"/>
        </w:rPr>
        <w:t xml:space="preserve"> </w:t>
      </w:r>
      <w:r>
        <w:t>regarding</w:t>
      </w:r>
      <w:r>
        <w:rPr>
          <w:spacing w:val="10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smells</w:t>
      </w:r>
      <w:r>
        <w:rPr>
          <w:spacing w:val="1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burning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gradual</w:t>
      </w:r>
      <w:r>
        <w:rPr>
          <w:spacing w:val="11"/>
        </w:rPr>
        <w:t xml:space="preserve"> </w:t>
      </w:r>
      <w:r>
        <w:t>build-up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2"/>
        </w:rPr>
        <w:t>smoke.</w:t>
      </w:r>
    </w:p>
    <w:p w14:paraId="23558A01" w14:textId="77777777" w:rsidR="00E153F3" w:rsidRDefault="00E153F3">
      <w:pPr>
        <w:pStyle w:val="BodyText"/>
        <w:spacing w:before="9"/>
      </w:pPr>
    </w:p>
    <w:p w14:paraId="239C1AF0" w14:textId="77777777" w:rsidR="00E153F3" w:rsidRDefault="00A87009">
      <w:pPr>
        <w:pStyle w:val="Heading6"/>
        <w:ind w:left="412" w:firstLine="0"/>
      </w:pPr>
      <w:r>
        <w:t>AFTER</w:t>
      </w:r>
      <w:r>
        <w:rPr>
          <w:spacing w:val="11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rPr>
          <w:spacing w:val="-2"/>
        </w:rPr>
        <w:t>EVENT:</w:t>
      </w:r>
    </w:p>
    <w:p w14:paraId="36C2231C" w14:textId="77777777" w:rsidR="00E153F3" w:rsidRDefault="00E153F3">
      <w:pPr>
        <w:pStyle w:val="BodyText"/>
        <w:spacing w:before="15"/>
      </w:pPr>
    </w:p>
    <w:p w14:paraId="50C9AC4F" w14:textId="77777777" w:rsidR="00E153F3" w:rsidRDefault="00A87009">
      <w:pPr>
        <w:pStyle w:val="ListParagraph"/>
        <w:numPr>
          <w:ilvl w:val="0"/>
          <w:numId w:val="2"/>
        </w:numPr>
        <w:tabs>
          <w:tab w:val="left" w:pos="1089"/>
        </w:tabs>
        <w:spacing w:before="1"/>
        <w:ind w:left="1089" w:hanging="338"/>
      </w:pPr>
      <w:r>
        <w:t>Remove</w:t>
      </w:r>
      <w:r>
        <w:rPr>
          <w:spacing w:val="8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waste</w:t>
      </w:r>
      <w:r>
        <w:rPr>
          <w:spacing w:val="10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check</w:t>
      </w:r>
      <w:r>
        <w:rPr>
          <w:spacing w:val="10"/>
        </w:rPr>
        <w:t xml:space="preserve"> </w:t>
      </w:r>
      <w:r>
        <w:t>rooms</w:t>
      </w:r>
      <w:r>
        <w:rPr>
          <w:spacing w:val="13"/>
        </w:rPr>
        <w:t xml:space="preserve"> </w:t>
      </w:r>
      <w:r>
        <w:t>for</w:t>
      </w:r>
      <w:r>
        <w:rPr>
          <w:spacing w:val="8"/>
        </w:rPr>
        <w:t xml:space="preserve"> </w:t>
      </w:r>
      <w:proofErr w:type="spellStart"/>
      <w:r>
        <w:t>smouldering</w:t>
      </w:r>
      <w:proofErr w:type="spellEnd"/>
      <w:r>
        <w:rPr>
          <w:spacing w:val="13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items</w:t>
      </w:r>
      <w:r>
        <w:rPr>
          <w:spacing w:val="7"/>
        </w:rPr>
        <w:t xml:space="preserve"> </w:t>
      </w:r>
      <w:r>
        <w:rPr>
          <w:spacing w:val="-2"/>
        </w:rPr>
        <w:t>burning.</w:t>
      </w:r>
    </w:p>
    <w:p w14:paraId="63E422F2" w14:textId="77777777" w:rsidR="00E153F3" w:rsidRDefault="00A87009">
      <w:pPr>
        <w:pStyle w:val="ListParagraph"/>
        <w:numPr>
          <w:ilvl w:val="0"/>
          <w:numId w:val="2"/>
        </w:numPr>
        <w:tabs>
          <w:tab w:val="left" w:pos="1089"/>
        </w:tabs>
        <w:spacing w:before="7" w:line="244" w:lineRule="auto"/>
        <w:ind w:left="1089" w:right="475" w:hanging="339"/>
      </w:pPr>
      <w:r>
        <w:t xml:space="preserve">Check cookers, heaters and electrical appliances are turned off and unplugged where </w:t>
      </w:r>
      <w:r>
        <w:rPr>
          <w:spacing w:val="-2"/>
        </w:rPr>
        <w:t>necessary.</w:t>
      </w:r>
    </w:p>
    <w:p w14:paraId="421D8C5C" w14:textId="77777777" w:rsidR="00E153F3" w:rsidRDefault="00A87009">
      <w:pPr>
        <w:pStyle w:val="ListParagraph"/>
        <w:numPr>
          <w:ilvl w:val="0"/>
          <w:numId w:val="2"/>
        </w:numPr>
        <w:tabs>
          <w:tab w:val="left" w:pos="1089"/>
        </w:tabs>
        <w:spacing w:before="2"/>
        <w:ind w:left="1089" w:hanging="338"/>
      </w:pPr>
      <w:r>
        <w:t>Turn</w:t>
      </w:r>
      <w:r>
        <w:rPr>
          <w:spacing w:val="8"/>
        </w:rPr>
        <w:t xml:space="preserve"> </w:t>
      </w:r>
      <w:r>
        <w:t>off</w:t>
      </w:r>
      <w:r>
        <w:rPr>
          <w:spacing w:val="14"/>
        </w:rPr>
        <w:t xml:space="preserve"> </w:t>
      </w:r>
      <w:r>
        <w:t>lights</w:t>
      </w:r>
      <w:r>
        <w:rPr>
          <w:spacing w:val="7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required</w:t>
      </w:r>
      <w:r>
        <w:rPr>
          <w:spacing w:val="8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security</w:t>
      </w:r>
      <w:r>
        <w:rPr>
          <w:spacing w:val="9"/>
        </w:rPr>
        <w:t xml:space="preserve"> </w:t>
      </w:r>
      <w:r>
        <w:t>purposes</w:t>
      </w:r>
      <w:r>
        <w:rPr>
          <w:spacing w:val="8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close</w:t>
      </w:r>
      <w:r>
        <w:rPr>
          <w:spacing w:val="9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internal</w:t>
      </w:r>
      <w:r>
        <w:rPr>
          <w:spacing w:val="12"/>
        </w:rPr>
        <w:t xml:space="preserve"> </w:t>
      </w:r>
      <w:r>
        <w:rPr>
          <w:spacing w:val="-2"/>
        </w:rPr>
        <w:t>doors.</w:t>
      </w:r>
    </w:p>
    <w:p w14:paraId="029E7539" w14:textId="77777777" w:rsidR="00E153F3" w:rsidRDefault="00A87009">
      <w:pPr>
        <w:pStyle w:val="ListParagraph"/>
        <w:numPr>
          <w:ilvl w:val="0"/>
          <w:numId w:val="2"/>
        </w:numPr>
        <w:tabs>
          <w:tab w:val="left" w:pos="1089"/>
        </w:tabs>
        <w:spacing w:before="8"/>
        <w:ind w:left="1089" w:hanging="338"/>
      </w:pPr>
      <w:r>
        <w:t>Secure</w:t>
      </w:r>
      <w:r>
        <w:rPr>
          <w:spacing w:val="14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external</w:t>
      </w:r>
      <w:r>
        <w:rPr>
          <w:spacing w:val="9"/>
        </w:rPr>
        <w:t xml:space="preserve"> </w:t>
      </w:r>
      <w:r>
        <w:t>doors</w:t>
      </w:r>
      <w:r>
        <w:rPr>
          <w:spacing w:val="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2"/>
        </w:rPr>
        <w:t>windows.</w:t>
      </w:r>
    </w:p>
    <w:p w14:paraId="1403D058" w14:textId="77777777" w:rsidR="00E153F3" w:rsidRDefault="00E153F3">
      <w:pPr>
        <w:pStyle w:val="ListParagraph"/>
        <w:sectPr w:rsidR="00E153F3">
          <w:pgSz w:w="12240" w:h="15840"/>
          <w:pgMar w:top="1100" w:right="1440" w:bottom="860" w:left="1440" w:header="707" w:footer="667" w:gutter="0"/>
          <w:cols w:space="720"/>
        </w:sectPr>
      </w:pPr>
    </w:p>
    <w:p w14:paraId="715C8221" w14:textId="77777777" w:rsidR="00E153F3" w:rsidRDefault="00A87009">
      <w:pPr>
        <w:spacing w:before="241"/>
        <w:ind w:left="1771" w:right="1783"/>
        <w:jc w:val="center"/>
        <w:rPr>
          <w:b/>
          <w:sz w:val="33"/>
        </w:rPr>
      </w:pPr>
      <w:r>
        <w:rPr>
          <w:b/>
          <w:sz w:val="33"/>
          <w:u w:val="single"/>
        </w:rPr>
        <w:lastRenderedPageBreak/>
        <w:t>EMERGENCY</w:t>
      </w:r>
      <w:r>
        <w:rPr>
          <w:b/>
          <w:spacing w:val="34"/>
          <w:sz w:val="33"/>
          <w:u w:val="single"/>
        </w:rPr>
        <w:t xml:space="preserve"> </w:t>
      </w:r>
      <w:r>
        <w:rPr>
          <w:b/>
          <w:spacing w:val="-4"/>
          <w:sz w:val="33"/>
          <w:u w:val="single"/>
        </w:rPr>
        <w:t>PLAN</w:t>
      </w:r>
    </w:p>
    <w:p w14:paraId="04F92BBF" w14:textId="77777777" w:rsidR="00E153F3" w:rsidRDefault="00A87009">
      <w:pPr>
        <w:pStyle w:val="Heading1"/>
        <w:spacing w:before="283"/>
      </w:pPr>
      <w:r>
        <w:rPr>
          <w:color w:val="FF0000"/>
        </w:rPr>
        <w:t>FIRE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2"/>
        </w:rPr>
        <w:t>NOTICE</w:t>
      </w:r>
    </w:p>
    <w:p w14:paraId="660FE652" w14:textId="77777777" w:rsidR="00E153F3" w:rsidRDefault="00A87009">
      <w:pPr>
        <w:spacing w:before="4"/>
        <w:ind w:left="1771" w:right="1784"/>
        <w:jc w:val="center"/>
        <w:rPr>
          <w:b/>
          <w:sz w:val="30"/>
        </w:rPr>
      </w:pPr>
      <w:r>
        <w:rPr>
          <w:b/>
          <w:sz w:val="30"/>
        </w:rPr>
        <w:t>In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the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event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of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pacing w:val="-3"/>
          <w:sz w:val="30"/>
        </w:rPr>
        <w:t xml:space="preserve"> </w:t>
      </w:r>
      <w:r>
        <w:rPr>
          <w:b/>
          <w:spacing w:val="-4"/>
          <w:sz w:val="30"/>
        </w:rPr>
        <w:t>fire</w:t>
      </w:r>
    </w:p>
    <w:p w14:paraId="0B03D0E0" w14:textId="77777777" w:rsidR="00E153F3" w:rsidRDefault="00A87009">
      <w:pPr>
        <w:pStyle w:val="Heading1"/>
        <w:ind w:right="1786"/>
      </w:pPr>
      <w:r>
        <w:rPr>
          <w:color w:val="FF0000"/>
        </w:rPr>
        <w:t>DIAL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5"/>
        </w:rPr>
        <w:t>999</w:t>
      </w:r>
    </w:p>
    <w:p w14:paraId="2C70E93C" w14:textId="77777777" w:rsidR="00E153F3" w:rsidRDefault="00A87009">
      <w:pPr>
        <w:pStyle w:val="ListParagraph"/>
        <w:numPr>
          <w:ilvl w:val="0"/>
          <w:numId w:val="1"/>
        </w:numPr>
        <w:tabs>
          <w:tab w:val="left" w:pos="1087"/>
          <w:tab w:val="left" w:pos="1089"/>
        </w:tabs>
        <w:spacing w:before="366" w:line="242" w:lineRule="auto"/>
        <w:ind w:right="747"/>
        <w:rPr>
          <w:sz w:val="30"/>
        </w:rPr>
      </w:pP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proofErr w:type="gramStart"/>
      <w:r>
        <w:rPr>
          <w:sz w:val="30"/>
        </w:rPr>
        <w:t>responsible</w:t>
      </w:r>
      <w:r>
        <w:rPr>
          <w:spacing w:val="-3"/>
          <w:sz w:val="30"/>
        </w:rPr>
        <w:t xml:space="preserve"> </w:t>
      </w:r>
      <w:r>
        <w:rPr>
          <w:sz w:val="30"/>
        </w:rPr>
        <w:t>person</w:t>
      </w:r>
      <w:proofErr w:type="gramEnd"/>
      <w:r>
        <w:rPr>
          <w:spacing w:val="-3"/>
          <w:sz w:val="30"/>
        </w:rPr>
        <w:t xml:space="preserve"> </w:t>
      </w:r>
      <w:r>
        <w:rPr>
          <w:sz w:val="30"/>
        </w:rPr>
        <w:t>in</w:t>
      </w:r>
      <w:r>
        <w:rPr>
          <w:spacing w:val="-4"/>
          <w:sz w:val="30"/>
        </w:rPr>
        <w:t xml:space="preserve"> </w:t>
      </w:r>
      <w:r>
        <w:rPr>
          <w:sz w:val="30"/>
        </w:rPr>
        <w:t>charge</w:t>
      </w:r>
      <w:r>
        <w:rPr>
          <w:spacing w:val="-5"/>
          <w:sz w:val="30"/>
        </w:rPr>
        <w:t xml:space="preserve"> </w:t>
      </w:r>
      <w:r>
        <w:rPr>
          <w:sz w:val="30"/>
        </w:rPr>
        <w:t>of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hall will</w:t>
      </w:r>
      <w:r>
        <w:rPr>
          <w:spacing w:val="-3"/>
          <w:sz w:val="30"/>
        </w:rPr>
        <w:t xml:space="preserve"> </w:t>
      </w:r>
      <w:r>
        <w:rPr>
          <w:sz w:val="30"/>
        </w:rPr>
        <w:t>give</w:t>
      </w:r>
      <w:r>
        <w:rPr>
          <w:spacing w:val="-3"/>
          <w:sz w:val="30"/>
        </w:rPr>
        <w:t xml:space="preserve"> </w:t>
      </w:r>
      <w:r>
        <w:rPr>
          <w:sz w:val="30"/>
        </w:rPr>
        <w:t>loud</w:t>
      </w:r>
      <w:r>
        <w:rPr>
          <w:spacing w:val="-3"/>
          <w:sz w:val="30"/>
        </w:rPr>
        <w:t xml:space="preserve"> </w:t>
      </w:r>
      <w:r>
        <w:rPr>
          <w:sz w:val="30"/>
        </w:rPr>
        <w:t xml:space="preserve">and clear instructions and tell all </w:t>
      </w:r>
      <w:proofErr w:type="gramStart"/>
      <w:r>
        <w:rPr>
          <w:sz w:val="30"/>
        </w:rPr>
        <w:t>persons</w:t>
      </w:r>
      <w:proofErr w:type="gramEnd"/>
      <w:r>
        <w:rPr>
          <w:sz w:val="30"/>
        </w:rPr>
        <w:t xml:space="preserve"> to</w:t>
      </w:r>
    </w:p>
    <w:p w14:paraId="02B05DB2" w14:textId="77777777" w:rsidR="00E153F3" w:rsidRDefault="00A87009">
      <w:pPr>
        <w:pStyle w:val="ListParagraph"/>
        <w:numPr>
          <w:ilvl w:val="1"/>
          <w:numId w:val="1"/>
        </w:numPr>
        <w:tabs>
          <w:tab w:val="left" w:pos="1766"/>
        </w:tabs>
        <w:spacing w:line="378" w:lineRule="exact"/>
        <w:rPr>
          <w:sz w:val="30"/>
        </w:rPr>
      </w:pPr>
      <w:r>
        <w:rPr>
          <w:sz w:val="30"/>
        </w:rPr>
        <w:t>Leave</w:t>
      </w:r>
      <w:r>
        <w:rPr>
          <w:spacing w:val="-7"/>
          <w:sz w:val="30"/>
        </w:rPr>
        <w:t xml:space="preserve"> </w:t>
      </w:r>
      <w:r>
        <w:rPr>
          <w:sz w:val="30"/>
        </w:rPr>
        <w:t>the</w:t>
      </w:r>
      <w:r>
        <w:rPr>
          <w:spacing w:val="-6"/>
          <w:sz w:val="30"/>
        </w:rPr>
        <w:t xml:space="preserve"> </w:t>
      </w:r>
      <w:r>
        <w:rPr>
          <w:sz w:val="30"/>
        </w:rPr>
        <w:t>building</w:t>
      </w:r>
      <w:r>
        <w:rPr>
          <w:spacing w:val="-6"/>
          <w:sz w:val="30"/>
        </w:rPr>
        <w:t xml:space="preserve"> </w:t>
      </w:r>
      <w:r>
        <w:rPr>
          <w:sz w:val="30"/>
        </w:rPr>
        <w:t>using</w:t>
      </w:r>
      <w:r>
        <w:rPr>
          <w:spacing w:val="-5"/>
          <w:sz w:val="30"/>
        </w:rPr>
        <w:t xml:space="preserve"> </w:t>
      </w:r>
      <w:r>
        <w:rPr>
          <w:sz w:val="30"/>
        </w:rPr>
        <w:t>the</w:t>
      </w:r>
      <w:r>
        <w:rPr>
          <w:spacing w:val="-6"/>
          <w:sz w:val="30"/>
        </w:rPr>
        <w:t xml:space="preserve"> </w:t>
      </w:r>
      <w:r>
        <w:rPr>
          <w:sz w:val="30"/>
        </w:rPr>
        <w:t>nearest</w:t>
      </w:r>
      <w:r>
        <w:rPr>
          <w:spacing w:val="-6"/>
          <w:sz w:val="30"/>
        </w:rPr>
        <w:t xml:space="preserve"> </w:t>
      </w:r>
      <w:r>
        <w:rPr>
          <w:sz w:val="30"/>
        </w:rPr>
        <w:t>available</w:t>
      </w:r>
      <w:r>
        <w:rPr>
          <w:spacing w:val="-7"/>
          <w:sz w:val="30"/>
        </w:rPr>
        <w:t xml:space="preserve"> </w:t>
      </w:r>
      <w:r>
        <w:rPr>
          <w:spacing w:val="-4"/>
          <w:sz w:val="30"/>
        </w:rPr>
        <w:t>exit</w:t>
      </w:r>
    </w:p>
    <w:p w14:paraId="4307204C" w14:textId="760D58EE" w:rsidR="00E153F3" w:rsidRDefault="00A87009">
      <w:pPr>
        <w:pStyle w:val="ListParagraph"/>
        <w:numPr>
          <w:ilvl w:val="1"/>
          <w:numId w:val="1"/>
        </w:numPr>
        <w:tabs>
          <w:tab w:val="left" w:pos="1766"/>
        </w:tabs>
        <w:spacing w:before="2"/>
        <w:rPr>
          <w:b/>
          <w:sz w:val="30"/>
        </w:rPr>
      </w:pPr>
      <w:r>
        <w:rPr>
          <w:sz w:val="30"/>
        </w:rPr>
        <w:t>Meet</w:t>
      </w:r>
      <w:r>
        <w:rPr>
          <w:spacing w:val="-6"/>
          <w:sz w:val="30"/>
        </w:rPr>
        <w:t xml:space="preserve"> </w:t>
      </w:r>
      <w:r>
        <w:rPr>
          <w:sz w:val="30"/>
        </w:rPr>
        <w:t>at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1"/>
          <w:sz w:val="30"/>
        </w:rPr>
        <w:t xml:space="preserve"> </w:t>
      </w:r>
      <w:r>
        <w:rPr>
          <w:b/>
          <w:color w:val="FF0000"/>
          <w:sz w:val="30"/>
        </w:rPr>
        <w:t>ASSEMBLY</w:t>
      </w:r>
      <w:r>
        <w:rPr>
          <w:b/>
          <w:color w:val="FF0000"/>
          <w:spacing w:val="-6"/>
          <w:sz w:val="30"/>
        </w:rPr>
        <w:t xml:space="preserve"> </w:t>
      </w:r>
      <w:r>
        <w:rPr>
          <w:b/>
          <w:color w:val="FF0000"/>
          <w:sz w:val="30"/>
        </w:rPr>
        <w:t>POINT</w:t>
      </w:r>
      <w:r>
        <w:rPr>
          <w:b/>
          <w:color w:val="FF0000"/>
          <w:spacing w:val="-5"/>
          <w:sz w:val="30"/>
        </w:rPr>
        <w:t xml:space="preserve"> </w:t>
      </w:r>
      <w:r>
        <w:rPr>
          <w:b/>
          <w:color w:val="FF0000"/>
          <w:sz w:val="30"/>
        </w:rPr>
        <w:t xml:space="preserve">– </w:t>
      </w:r>
      <w:r w:rsidR="002B1DC9">
        <w:rPr>
          <w:b/>
          <w:color w:val="FF0000"/>
          <w:sz w:val="30"/>
        </w:rPr>
        <w:t>Basket Swing</w:t>
      </w:r>
      <w:r w:rsidR="00773A04">
        <w:rPr>
          <w:b/>
          <w:color w:val="FF0000"/>
          <w:sz w:val="30"/>
        </w:rPr>
        <w:t>, Locking Village Park adjacent to Parish Hall</w:t>
      </w:r>
    </w:p>
    <w:p w14:paraId="036EEB04" w14:textId="77777777" w:rsidR="00E153F3" w:rsidRDefault="00E153F3">
      <w:pPr>
        <w:pStyle w:val="BodyText"/>
        <w:spacing w:before="2"/>
        <w:rPr>
          <w:b/>
          <w:sz w:val="30"/>
        </w:rPr>
      </w:pPr>
    </w:p>
    <w:p w14:paraId="513AB60B" w14:textId="77777777" w:rsidR="00E153F3" w:rsidRDefault="00A87009">
      <w:pPr>
        <w:pStyle w:val="ListParagraph"/>
        <w:numPr>
          <w:ilvl w:val="0"/>
          <w:numId w:val="1"/>
        </w:numPr>
        <w:tabs>
          <w:tab w:val="left" w:pos="1088"/>
        </w:tabs>
        <w:ind w:left="1088" w:hanging="337"/>
        <w:rPr>
          <w:sz w:val="30"/>
        </w:rPr>
      </w:pPr>
      <w:r>
        <w:rPr>
          <w:sz w:val="30"/>
        </w:rPr>
        <w:t>Start</w:t>
      </w:r>
      <w:r>
        <w:rPr>
          <w:spacing w:val="-7"/>
          <w:sz w:val="30"/>
        </w:rPr>
        <w:t xml:space="preserve"> </w:t>
      </w:r>
      <w:r>
        <w:rPr>
          <w:sz w:val="30"/>
        </w:rPr>
        <w:t>the</w:t>
      </w:r>
      <w:r>
        <w:rPr>
          <w:spacing w:val="-6"/>
          <w:sz w:val="30"/>
        </w:rPr>
        <w:t xml:space="preserve"> </w:t>
      </w:r>
      <w:r>
        <w:rPr>
          <w:sz w:val="30"/>
        </w:rPr>
        <w:t>fire alarm</w:t>
      </w:r>
      <w:r>
        <w:rPr>
          <w:spacing w:val="-4"/>
          <w:sz w:val="30"/>
        </w:rPr>
        <w:t xml:space="preserve"> </w:t>
      </w:r>
      <w:r>
        <w:rPr>
          <w:sz w:val="30"/>
        </w:rPr>
        <w:t>if</w:t>
      </w:r>
      <w:r>
        <w:rPr>
          <w:spacing w:val="-3"/>
          <w:sz w:val="30"/>
        </w:rPr>
        <w:t xml:space="preserve"> </w:t>
      </w:r>
      <w:r>
        <w:rPr>
          <w:sz w:val="30"/>
        </w:rPr>
        <w:t>it</w:t>
      </w:r>
      <w:r>
        <w:rPr>
          <w:spacing w:val="-1"/>
          <w:sz w:val="30"/>
        </w:rPr>
        <w:t xml:space="preserve"> </w:t>
      </w:r>
      <w:r>
        <w:rPr>
          <w:sz w:val="30"/>
        </w:rPr>
        <w:t>is</w:t>
      </w:r>
      <w:r>
        <w:rPr>
          <w:spacing w:val="-6"/>
          <w:sz w:val="30"/>
        </w:rPr>
        <w:t xml:space="preserve"> </w:t>
      </w:r>
      <w:r>
        <w:rPr>
          <w:sz w:val="30"/>
        </w:rPr>
        <w:t>not</w:t>
      </w:r>
      <w:r>
        <w:rPr>
          <w:spacing w:val="-6"/>
          <w:sz w:val="30"/>
        </w:rPr>
        <w:t xml:space="preserve"> </w:t>
      </w:r>
      <w:r>
        <w:rPr>
          <w:sz w:val="30"/>
        </w:rPr>
        <w:t>already</w:t>
      </w:r>
      <w:r>
        <w:rPr>
          <w:spacing w:val="-6"/>
          <w:sz w:val="30"/>
        </w:rPr>
        <w:t xml:space="preserve"> </w:t>
      </w:r>
      <w:r>
        <w:rPr>
          <w:sz w:val="30"/>
        </w:rPr>
        <w:t>sounding,</w:t>
      </w:r>
      <w:r>
        <w:rPr>
          <w:spacing w:val="-6"/>
          <w:sz w:val="30"/>
        </w:rPr>
        <w:t xml:space="preserve"> </w:t>
      </w:r>
      <w:r>
        <w:rPr>
          <w:sz w:val="30"/>
        </w:rPr>
        <w:t>by</w:t>
      </w:r>
      <w:r>
        <w:rPr>
          <w:spacing w:val="-3"/>
          <w:sz w:val="30"/>
        </w:rPr>
        <w:t xml:space="preserve"> </w:t>
      </w:r>
      <w:r>
        <w:rPr>
          <w:sz w:val="30"/>
        </w:rPr>
        <w:t>using</w:t>
      </w:r>
      <w:r>
        <w:rPr>
          <w:spacing w:val="-4"/>
          <w:sz w:val="30"/>
        </w:rPr>
        <w:t xml:space="preserve"> </w:t>
      </w:r>
      <w:r>
        <w:rPr>
          <w:spacing w:val="-10"/>
          <w:sz w:val="30"/>
        </w:rPr>
        <w:t>a</w:t>
      </w:r>
    </w:p>
    <w:p w14:paraId="5466A9AC" w14:textId="77777777" w:rsidR="00E153F3" w:rsidRDefault="00A87009">
      <w:pPr>
        <w:spacing w:before="1"/>
        <w:ind w:left="1089"/>
        <w:rPr>
          <w:sz w:val="30"/>
        </w:rPr>
      </w:pPr>
      <w:r>
        <w:rPr>
          <w:b/>
          <w:sz w:val="30"/>
        </w:rPr>
        <w:t>‘Break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Glass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Point’</w:t>
      </w:r>
      <w:r>
        <w:rPr>
          <w:b/>
          <w:spacing w:val="-5"/>
          <w:sz w:val="30"/>
        </w:rPr>
        <w:t xml:space="preserve"> </w:t>
      </w:r>
      <w:r>
        <w:rPr>
          <w:sz w:val="30"/>
        </w:rPr>
        <w:t>at</w:t>
      </w:r>
      <w:r>
        <w:rPr>
          <w:spacing w:val="-6"/>
          <w:sz w:val="30"/>
        </w:rPr>
        <w:t xml:space="preserve"> </w:t>
      </w:r>
      <w:r>
        <w:rPr>
          <w:sz w:val="30"/>
        </w:rPr>
        <w:t>one</w:t>
      </w:r>
      <w:r>
        <w:rPr>
          <w:spacing w:val="-4"/>
          <w:sz w:val="30"/>
        </w:rPr>
        <w:t xml:space="preserve"> </w:t>
      </w:r>
      <w:r>
        <w:rPr>
          <w:sz w:val="30"/>
        </w:rPr>
        <w:t>of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5"/>
          <w:sz w:val="30"/>
        </w:rPr>
        <w:t xml:space="preserve"> </w:t>
      </w:r>
      <w:r>
        <w:rPr>
          <w:sz w:val="30"/>
        </w:rPr>
        <w:t>fire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exits.</w:t>
      </w:r>
    </w:p>
    <w:p w14:paraId="018817FC" w14:textId="77777777" w:rsidR="00E153F3" w:rsidRDefault="00E153F3">
      <w:pPr>
        <w:pStyle w:val="BodyText"/>
        <w:rPr>
          <w:sz w:val="30"/>
        </w:rPr>
      </w:pPr>
    </w:p>
    <w:p w14:paraId="5D0CD29F" w14:textId="77777777" w:rsidR="00E153F3" w:rsidRDefault="00A87009">
      <w:pPr>
        <w:pStyle w:val="Heading4"/>
        <w:numPr>
          <w:ilvl w:val="0"/>
          <w:numId w:val="1"/>
        </w:numPr>
        <w:tabs>
          <w:tab w:val="left" w:pos="1088"/>
        </w:tabs>
        <w:ind w:left="1088" w:hanging="337"/>
      </w:pPr>
      <w:r>
        <w:t>NO</w:t>
      </w:r>
      <w:r>
        <w:rPr>
          <w:spacing w:val="-7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SMALL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FIRE,</w:t>
      </w:r>
      <w:r>
        <w:rPr>
          <w:spacing w:val="-5"/>
        </w:rPr>
        <w:t xml:space="preserve"> </w:t>
      </w:r>
      <w:r>
        <w:t>CALL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rPr>
          <w:spacing w:val="-2"/>
        </w:rPr>
        <w:t>BRIGADE.</w:t>
      </w:r>
    </w:p>
    <w:p w14:paraId="4FF900D1" w14:textId="77777777" w:rsidR="00E153F3" w:rsidRDefault="00A87009">
      <w:pPr>
        <w:spacing w:before="3"/>
        <w:ind w:left="1089"/>
        <w:rPr>
          <w:sz w:val="30"/>
        </w:rPr>
      </w:pPr>
      <w:r>
        <w:rPr>
          <w:sz w:val="30"/>
        </w:rPr>
        <w:t>There</w:t>
      </w:r>
      <w:r>
        <w:rPr>
          <w:spacing w:val="-5"/>
          <w:sz w:val="30"/>
        </w:rPr>
        <w:t xml:space="preserve"> </w:t>
      </w:r>
      <w:r>
        <w:rPr>
          <w:sz w:val="30"/>
        </w:rPr>
        <w:t>is</w:t>
      </w:r>
      <w:r>
        <w:rPr>
          <w:spacing w:val="-5"/>
          <w:sz w:val="30"/>
        </w:rPr>
        <w:t xml:space="preserve"> </w:t>
      </w:r>
      <w:r>
        <w:rPr>
          <w:sz w:val="30"/>
        </w:rPr>
        <w:t>no</w:t>
      </w:r>
      <w:r>
        <w:rPr>
          <w:spacing w:val="-5"/>
          <w:sz w:val="30"/>
        </w:rPr>
        <w:t xml:space="preserve"> </w:t>
      </w:r>
      <w:r>
        <w:rPr>
          <w:sz w:val="30"/>
        </w:rPr>
        <w:t>public</w:t>
      </w:r>
      <w:r>
        <w:rPr>
          <w:spacing w:val="-7"/>
          <w:sz w:val="30"/>
        </w:rPr>
        <w:t xml:space="preserve"> </w:t>
      </w:r>
      <w:r>
        <w:rPr>
          <w:sz w:val="30"/>
        </w:rPr>
        <w:t>telephone</w:t>
      </w:r>
      <w:r>
        <w:rPr>
          <w:spacing w:val="-4"/>
          <w:sz w:val="30"/>
        </w:rPr>
        <w:t xml:space="preserve"> </w:t>
      </w:r>
      <w:r>
        <w:rPr>
          <w:sz w:val="30"/>
        </w:rPr>
        <w:t>nearby.</w:t>
      </w:r>
      <w:r>
        <w:rPr>
          <w:spacing w:val="62"/>
          <w:sz w:val="30"/>
        </w:rPr>
        <w:t xml:space="preserve"> </w:t>
      </w:r>
      <w:r>
        <w:rPr>
          <w:sz w:val="30"/>
        </w:rPr>
        <w:t>Use</w:t>
      </w:r>
      <w:r>
        <w:rPr>
          <w:spacing w:val="-5"/>
          <w:sz w:val="30"/>
        </w:rPr>
        <w:t xml:space="preserve"> </w:t>
      </w:r>
      <w:r>
        <w:rPr>
          <w:sz w:val="30"/>
        </w:rPr>
        <w:t>a mobile</w:t>
      </w:r>
      <w:r>
        <w:rPr>
          <w:spacing w:val="-5"/>
          <w:sz w:val="30"/>
        </w:rPr>
        <w:t xml:space="preserve"> </w:t>
      </w:r>
      <w:r>
        <w:rPr>
          <w:sz w:val="30"/>
        </w:rPr>
        <w:t>to</w:t>
      </w:r>
      <w:r>
        <w:rPr>
          <w:spacing w:val="5"/>
          <w:sz w:val="30"/>
        </w:rPr>
        <w:t xml:space="preserve"> </w:t>
      </w:r>
      <w:r>
        <w:rPr>
          <w:b/>
          <w:color w:val="FF0000"/>
          <w:sz w:val="30"/>
        </w:rPr>
        <w:t>call</w:t>
      </w:r>
      <w:r>
        <w:rPr>
          <w:b/>
          <w:color w:val="FF0000"/>
          <w:spacing w:val="-4"/>
          <w:sz w:val="30"/>
        </w:rPr>
        <w:t xml:space="preserve"> 999</w:t>
      </w:r>
      <w:r>
        <w:rPr>
          <w:spacing w:val="-4"/>
          <w:sz w:val="30"/>
        </w:rPr>
        <w:t>.</w:t>
      </w:r>
    </w:p>
    <w:p w14:paraId="1EA13C2D" w14:textId="77777777" w:rsidR="00E153F3" w:rsidRDefault="00E153F3">
      <w:pPr>
        <w:pStyle w:val="BodyText"/>
        <w:spacing w:before="2"/>
        <w:rPr>
          <w:sz w:val="30"/>
        </w:rPr>
      </w:pPr>
    </w:p>
    <w:p w14:paraId="5F3C8129" w14:textId="77777777" w:rsidR="00773A04" w:rsidRDefault="00A87009" w:rsidP="00773A04">
      <w:pPr>
        <w:pStyle w:val="Heading4"/>
        <w:tabs>
          <w:tab w:val="left" w:pos="3380"/>
        </w:tabs>
        <w:spacing w:line="366" w:lineRule="exact"/>
        <w:ind w:left="2880" w:right="89"/>
        <w:jc w:val="left"/>
        <w:rPr>
          <w:color w:val="FF0000"/>
        </w:rPr>
      </w:pPr>
      <w:r>
        <w:rPr>
          <w:color w:val="FF0000"/>
        </w:rPr>
        <w:t>GIVE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ADDRESS:</w:t>
      </w:r>
      <w:r w:rsidR="00773A04">
        <w:rPr>
          <w:color w:val="FF0000"/>
        </w:rPr>
        <w:t xml:space="preserve"> </w:t>
      </w:r>
    </w:p>
    <w:p w14:paraId="2A8E538E" w14:textId="25AFAAE9" w:rsidR="00E153F3" w:rsidRDefault="00773A04" w:rsidP="00773A04">
      <w:pPr>
        <w:pStyle w:val="Heading4"/>
        <w:tabs>
          <w:tab w:val="left" w:pos="3380"/>
        </w:tabs>
        <w:spacing w:line="366" w:lineRule="exact"/>
        <w:ind w:left="2880" w:right="89"/>
        <w:jc w:val="left"/>
      </w:pPr>
      <w:r>
        <w:rPr>
          <w:color w:val="FF0000"/>
        </w:rPr>
        <w:t xml:space="preserve">Locking </w:t>
      </w:r>
      <w:r w:rsidR="00BD4434">
        <w:rPr>
          <w:color w:val="FF0000"/>
        </w:rPr>
        <w:t>Parish Hall</w:t>
      </w:r>
    </w:p>
    <w:p w14:paraId="40D505A8" w14:textId="023F09EC" w:rsidR="00773A04" w:rsidRDefault="00773A04" w:rsidP="00773A04">
      <w:pPr>
        <w:spacing w:line="242" w:lineRule="auto"/>
        <w:ind w:left="2880" w:right="2876"/>
        <w:jc w:val="both"/>
        <w:rPr>
          <w:b/>
          <w:color w:val="FF0000"/>
          <w:sz w:val="30"/>
        </w:rPr>
      </w:pPr>
      <w:r>
        <w:rPr>
          <w:b/>
          <w:color w:val="FF0000"/>
          <w:sz w:val="30"/>
        </w:rPr>
        <w:t>Grenville Avenue</w:t>
      </w:r>
    </w:p>
    <w:p w14:paraId="5F3ECF22" w14:textId="77777777" w:rsidR="00773A04" w:rsidRDefault="00773A04" w:rsidP="00773A04">
      <w:pPr>
        <w:spacing w:line="242" w:lineRule="auto"/>
        <w:ind w:left="2880" w:right="2876"/>
        <w:jc w:val="both"/>
        <w:rPr>
          <w:b/>
          <w:color w:val="FF0000"/>
          <w:sz w:val="30"/>
        </w:rPr>
      </w:pPr>
      <w:r>
        <w:rPr>
          <w:b/>
          <w:color w:val="FF0000"/>
          <w:sz w:val="30"/>
        </w:rPr>
        <w:t>Locking</w:t>
      </w:r>
    </w:p>
    <w:p w14:paraId="312833D2" w14:textId="0B5A63B4" w:rsidR="00E153F3" w:rsidRDefault="00773A04" w:rsidP="00773A04">
      <w:pPr>
        <w:spacing w:line="242" w:lineRule="auto"/>
        <w:ind w:left="2880" w:right="2876"/>
        <w:jc w:val="both"/>
        <w:rPr>
          <w:b/>
          <w:sz w:val="30"/>
        </w:rPr>
      </w:pPr>
      <w:r>
        <w:rPr>
          <w:b/>
          <w:color w:val="FF0000"/>
          <w:sz w:val="30"/>
        </w:rPr>
        <w:t xml:space="preserve">BS24 8AR </w:t>
      </w:r>
    </w:p>
    <w:p w14:paraId="6E58D2D5" w14:textId="77777777" w:rsidR="00E153F3" w:rsidRDefault="00A87009">
      <w:pPr>
        <w:spacing w:before="359" w:line="482" w:lineRule="auto"/>
        <w:ind w:left="412" w:right="379"/>
        <w:rPr>
          <w:sz w:val="30"/>
        </w:rPr>
      </w:pPr>
      <w:r>
        <w:rPr>
          <w:sz w:val="30"/>
        </w:rPr>
        <w:t>Check</w:t>
      </w:r>
      <w:r>
        <w:rPr>
          <w:spacing w:val="-4"/>
          <w:sz w:val="30"/>
        </w:rPr>
        <w:t xml:space="preserve"> </w:t>
      </w:r>
      <w:r>
        <w:rPr>
          <w:sz w:val="30"/>
        </w:rPr>
        <w:t>every room</w:t>
      </w:r>
      <w:r>
        <w:rPr>
          <w:spacing w:val="-3"/>
          <w:sz w:val="30"/>
        </w:rPr>
        <w:t xml:space="preserve"> </w:t>
      </w:r>
      <w:r>
        <w:rPr>
          <w:sz w:val="30"/>
        </w:rPr>
        <w:t>that</w:t>
      </w:r>
      <w:r>
        <w:rPr>
          <w:spacing w:val="-3"/>
          <w:sz w:val="30"/>
        </w:rPr>
        <w:t xml:space="preserve"> </w:t>
      </w:r>
      <w:r>
        <w:rPr>
          <w:sz w:val="30"/>
        </w:rPr>
        <w:t>is</w:t>
      </w:r>
      <w:r>
        <w:rPr>
          <w:spacing w:val="-4"/>
          <w:sz w:val="30"/>
        </w:rPr>
        <w:t xml:space="preserve"> </w:t>
      </w:r>
      <w:r>
        <w:rPr>
          <w:sz w:val="30"/>
        </w:rPr>
        <w:t>safe</w:t>
      </w:r>
      <w:r>
        <w:rPr>
          <w:spacing w:val="-3"/>
          <w:sz w:val="30"/>
        </w:rPr>
        <w:t xml:space="preserve"> </w:t>
      </w:r>
      <w:r>
        <w:rPr>
          <w:sz w:val="30"/>
        </w:rPr>
        <w:t>to</w:t>
      </w:r>
      <w:r>
        <w:rPr>
          <w:spacing w:val="-3"/>
          <w:sz w:val="30"/>
        </w:rPr>
        <w:t xml:space="preserve"> </w:t>
      </w:r>
      <w:r>
        <w:rPr>
          <w:sz w:val="30"/>
        </w:rPr>
        <w:t>enter,</w:t>
      </w:r>
      <w:r>
        <w:rPr>
          <w:spacing w:val="-3"/>
          <w:sz w:val="30"/>
        </w:rPr>
        <w:t xml:space="preserve"> </w:t>
      </w:r>
      <w:r>
        <w:rPr>
          <w:sz w:val="30"/>
        </w:rPr>
        <w:t>to</w:t>
      </w:r>
      <w:r>
        <w:rPr>
          <w:spacing w:val="-3"/>
          <w:sz w:val="30"/>
        </w:rPr>
        <w:t xml:space="preserve"> </w:t>
      </w:r>
      <w:r>
        <w:rPr>
          <w:sz w:val="30"/>
        </w:rPr>
        <w:t>ensure</w:t>
      </w:r>
      <w:r>
        <w:rPr>
          <w:spacing w:val="-3"/>
          <w:sz w:val="30"/>
        </w:rPr>
        <w:t xml:space="preserve"> </w:t>
      </w:r>
      <w:r>
        <w:rPr>
          <w:sz w:val="30"/>
        </w:rPr>
        <w:t>everyone</w:t>
      </w:r>
      <w:r>
        <w:rPr>
          <w:spacing w:val="-3"/>
          <w:sz w:val="30"/>
        </w:rPr>
        <w:t xml:space="preserve"> </w:t>
      </w:r>
      <w:r>
        <w:rPr>
          <w:sz w:val="30"/>
        </w:rPr>
        <w:t>has</w:t>
      </w:r>
      <w:r>
        <w:rPr>
          <w:spacing w:val="-2"/>
          <w:sz w:val="30"/>
        </w:rPr>
        <w:t xml:space="preserve"> </w:t>
      </w:r>
      <w:r>
        <w:rPr>
          <w:sz w:val="30"/>
        </w:rPr>
        <w:t>left. Use firefighting equipment to clear a safe passage to a fire exit.</w:t>
      </w:r>
    </w:p>
    <w:p w14:paraId="609D2386" w14:textId="77777777" w:rsidR="00E153F3" w:rsidRDefault="00A87009">
      <w:pPr>
        <w:ind w:left="412" w:right="379"/>
        <w:rPr>
          <w:sz w:val="30"/>
        </w:rPr>
      </w:pPr>
      <w:r>
        <w:rPr>
          <w:sz w:val="30"/>
        </w:rPr>
        <w:t>Check</w:t>
      </w:r>
      <w:r>
        <w:rPr>
          <w:spacing w:val="-4"/>
          <w:sz w:val="30"/>
        </w:rPr>
        <w:t xml:space="preserve"> </w:t>
      </w:r>
      <w:r>
        <w:rPr>
          <w:sz w:val="30"/>
        </w:rPr>
        <w:t>that</w:t>
      </w:r>
      <w:r>
        <w:rPr>
          <w:spacing w:val="-4"/>
          <w:sz w:val="30"/>
        </w:rPr>
        <w:t xml:space="preserve"> </w:t>
      </w:r>
      <w:r>
        <w:rPr>
          <w:sz w:val="30"/>
        </w:rPr>
        <w:t>everyone</w:t>
      </w:r>
      <w:r>
        <w:rPr>
          <w:spacing w:val="-4"/>
          <w:sz w:val="30"/>
        </w:rPr>
        <w:t xml:space="preserve"> </w:t>
      </w:r>
      <w:r>
        <w:rPr>
          <w:sz w:val="30"/>
        </w:rPr>
        <w:t>is</w:t>
      </w:r>
      <w:r>
        <w:rPr>
          <w:spacing w:val="-4"/>
          <w:sz w:val="30"/>
        </w:rPr>
        <w:t xml:space="preserve"> </w:t>
      </w:r>
      <w:r>
        <w:rPr>
          <w:sz w:val="30"/>
        </w:rPr>
        <w:t>accounted</w:t>
      </w:r>
      <w:r>
        <w:rPr>
          <w:spacing w:val="-3"/>
          <w:sz w:val="30"/>
        </w:rPr>
        <w:t xml:space="preserve"> </w:t>
      </w:r>
      <w:r>
        <w:rPr>
          <w:sz w:val="30"/>
        </w:rPr>
        <w:t>for</w:t>
      </w:r>
      <w:r>
        <w:rPr>
          <w:spacing w:val="-4"/>
          <w:sz w:val="30"/>
        </w:rPr>
        <w:t xml:space="preserve"> </w:t>
      </w:r>
      <w:r>
        <w:rPr>
          <w:sz w:val="30"/>
        </w:rPr>
        <w:t>and</w:t>
      </w:r>
      <w:r>
        <w:rPr>
          <w:spacing w:val="-3"/>
          <w:sz w:val="30"/>
        </w:rPr>
        <w:t xml:space="preserve"> </w:t>
      </w:r>
      <w:r>
        <w:rPr>
          <w:sz w:val="30"/>
        </w:rPr>
        <w:t>do</w:t>
      </w:r>
      <w:r>
        <w:rPr>
          <w:spacing w:val="-1"/>
          <w:sz w:val="30"/>
        </w:rPr>
        <w:t xml:space="preserve"> </w:t>
      </w:r>
      <w:r>
        <w:rPr>
          <w:sz w:val="30"/>
        </w:rPr>
        <w:t>not</w:t>
      </w:r>
      <w:r>
        <w:rPr>
          <w:spacing w:val="-3"/>
          <w:sz w:val="30"/>
        </w:rPr>
        <w:t xml:space="preserve"> </w:t>
      </w:r>
      <w:r>
        <w:rPr>
          <w:sz w:val="30"/>
        </w:rPr>
        <w:t>allow</w:t>
      </w:r>
      <w:r>
        <w:rPr>
          <w:spacing w:val="-3"/>
          <w:sz w:val="30"/>
        </w:rPr>
        <w:t xml:space="preserve"> </w:t>
      </w:r>
      <w:r>
        <w:rPr>
          <w:sz w:val="30"/>
        </w:rPr>
        <w:t>anyone</w:t>
      </w:r>
      <w:r>
        <w:rPr>
          <w:spacing w:val="-3"/>
          <w:sz w:val="30"/>
        </w:rPr>
        <w:t xml:space="preserve"> </w:t>
      </w:r>
      <w:r>
        <w:rPr>
          <w:sz w:val="30"/>
        </w:rPr>
        <w:t>to</w:t>
      </w:r>
      <w:r>
        <w:rPr>
          <w:spacing w:val="-3"/>
          <w:sz w:val="30"/>
        </w:rPr>
        <w:t xml:space="preserve"> </w:t>
      </w:r>
      <w:r>
        <w:rPr>
          <w:sz w:val="30"/>
        </w:rPr>
        <w:t>re-enter the building under any circumstances.</w:t>
      </w:r>
    </w:p>
    <w:p w14:paraId="0768A61F" w14:textId="77777777" w:rsidR="00E153F3" w:rsidRDefault="00E153F3">
      <w:pPr>
        <w:pStyle w:val="BodyText"/>
        <w:spacing w:before="1"/>
        <w:rPr>
          <w:sz w:val="30"/>
        </w:rPr>
      </w:pPr>
    </w:p>
    <w:p w14:paraId="54B9AFF4" w14:textId="77777777" w:rsidR="00E153F3" w:rsidRDefault="00A87009">
      <w:pPr>
        <w:spacing w:before="1"/>
        <w:ind w:left="412" w:right="379"/>
        <w:rPr>
          <w:sz w:val="30"/>
        </w:rPr>
      </w:pPr>
      <w:r>
        <w:rPr>
          <w:sz w:val="30"/>
        </w:rPr>
        <w:t>On</w:t>
      </w:r>
      <w:r>
        <w:rPr>
          <w:spacing w:val="-4"/>
          <w:sz w:val="30"/>
        </w:rPr>
        <w:t xml:space="preserve"> </w:t>
      </w:r>
      <w:r>
        <w:rPr>
          <w:sz w:val="30"/>
        </w:rPr>
        <w:t>arrival</w:t>
      </w:r>
      <w:r>
        <w:rPr>
          <w:spacing w:val="-4"/>
          <w:sz w:val="30"/>
        </w:rPr>
        <w:t xml:space="preserve"> </w:t>
      </w:r>
      <w:r>
        <w:rPr>
          <w:sz w:val="30"/>
        </w:rPr>
        <w:t>of the</w:t>
      </w:r>
      <w:r>
        <w:rPr>
          <w:spacing w:val="-3"/>
          <w:sz w:val="30"/>
        </w:rPr>
        <w:t xml:space="preserve"> </w:t>
      </w:r>
      <w:r>
        <w:rPr>
          <w:sz w:val="30"/>
        </w:rPr>
        <w:t>Fire</w:t>
      </w:r>
      <w:r>
        <w:rPr>
          <w:spacing w:val="-3"/>
          <w:sz w:val="30"/>
        </w:rPr>
        <w:t xml:space="preserve"> </w:t>
      </w:r>
      <w:r>
        <w:rPr>
          <w:sz w:val="30"/>
        </w:rPr>
        <w:t>Brigade,</w:t>
      </w:r>
      <w:r>
        <w:rPr>
          <w:spacing w:val="-3"/>
          <w:sz w:val="30"/>
        </w:rPr>
        <w:t xml:space="preserve"> </w:t>
      </w:r>
      <w:r>
        <w:rPr>
          <w:sz w:val="30"/>
        </w:rPr>
        <w:t>report to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Officer</w:t>
      </w:r>
      <w:r>
        <w:rPr>
          <w:spacing w:val="-5"/>
          <w:sz w:val="30"/>
        </w:rPr>
        <w:t xml:space="preserve"> </w:t>
      </w:r>
      <w:r>
        <w:rPr>
          <w:sz w:val="30"/>
        </w:rPr>
        <w:t>in</w:t>
      </w:r>
      <w:r>
        <w:rPr>
          <w:spacing w:val="-3"/>
          <w:sz w:val="30"/>
        </w:rPr>
        <w:t xml:space="preserve"> </w:t>
      </w:r>
      <w:r>
        <w:rPr>
          <w:sz w:val="30"/>
        </w:rPr>
        <w:t>Charge</w:t>
      </w:r>
      <w:r>
        <w:rPr>
          <w:spacing w:val="-5"/>
          <w:sz w:val="30"/>
        </w:rPr>
        <w:t xml:space="preserve"> </w:t>
      </w:r>
      <w:r>
        <w:rPr>
          <w:sz w:val="30"/>
        </w:rPr>
        <w:t xml:space="preserve">that all </w:t>
      </w:r>
      <w:proofErr w:type="gramStart"/>
      <w:r>
        <w:rPr>
          <w:sz w:val="30"/>
        </w:rPr>
        <w:t>persons</w:t>
      </w:r>
      <w:proofErr w:type="gramEnd"/>
      <w:r>
        <w:rPr>
          <w:spacing w:val="-5"/>
          <w:sz w:val="30"/>
        </w:rPr>
        <w:t xml:space="preserve"> </w:t>
      </w:r>
      <w:r>
        <w:rPr>
          <w:sz w:val="30"/>
        </w:rPr>
        <w:t>are</w:t>
      </w:r>
      <w:r>
        <w:rPr>
          <w:spacing w:val="-6"/>
          <w:sz w:val="30"/>
        </w:rPr>
        <w:t xml:space="preserve"> </w:t>
      </w:r>
      <w:r>
        <w:rPr>
          <w:sz w:val="30"/>
        </w:rPr>
        <w:t>safe</w:t>
      </w:r>
      <w:r>
        <w:rPr>
          <w:spacing w:val="-6"/>
          <w:sz w:val="30"/>
        </w:rPr>
        <w:t xml:space="preserve"> </w:t>
      </w:r>
      <w:r>
        <w:rPr>
          <w:sz w:val="30"/>
        </w:rPr>
        <w:t>or</w:t>
      </w:r>
      <w:r>
        <w:rPr>
          <w:spacing w:val="-7"/>
          <w:sz w:val="30"/>
        </w:rPr>
        <w:t xml:space="preserve"> </w:t>
      </w:r>
      <w:r>
        <w:rPr>
          <w:sz w:val="30"/>
        </w:rPr>
        <w:t>state</w:t>
      </w:r>
      <w:r>
        <w:rPr>
          <w:spacing w:val="-6"/>
          <w:sz w:val="30"/>
        </w:rPr>
        <w:t xml:space="preserve"> </w:t>
      </w:r>
      <w:r>
        <w:rPr>
          <w:sz w:val="30"/>
        </w:rPr>
        <w:t>the</w:t>
      </w:r>
      <w:r>
        <w:rPr>
          <w:spacing w:val="-6"/>
          <w:sz w:val="30"/>
        </w:rPr>
        <w:t xml:space="preserve"> </w:t>
      </w:r>
      <w:r>
        <w:rPr>
          <w:sz w:val="30"/>
        </w:rPr>
        <w:t>last</w:t>
      </w:r>
      <w:r>
        <w:rPr>
          <w:spacing w:val="-3"/>
          <w:sz w:val="30"/>
        </w:rPr>
        <w:t xml:space="preserve"> </w:t>
      </w:r>
      <w:r>
        <w:rPr>
          <w:sz w:val="30"/>
        </w:rPr>
        <w:t>known</w:t>
      </w:r>
      <w:r>
        <w:rPr>
          <w:spacing w:val="-6"/>
          <w:sz w:val="30"/>
        </w:rPr>
        <w:t xml:space="preserve"> </w:t>
      </w:r>
      <w:r>
        <w:rPr>
          <w:sz w:val="30"/>
        </w:rPr>
        <w:t>location</w:t>
      </w:r>
      <w:r>
        <w:rPr>
          <w:spacing w:val="-6"/>
          <w:sz w:val="30"/>
        </w:rPr>
        <w:t xml:space="preserve"> </w:t>
      </w:r>
      <w:r>
        <w:rPr>
          <w:sz w:val="30"/>
        </w:rPr>
        <w:t>of</w:t>
      </w:r>
      <w:r>
        <w:rPr>
          <w:spacing w:val="-6"/>
          <w:sz w:val="30"/>
        </w:rPr>
        <w:t xml:space="preserve"> </w:t>
      </w:r>
      <w:r>
        <w:rPr>
          <w:sz w:val="30"/>
        </w:rPr>
        <w:t>anyone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missing.</w:t>
      </w:r>
    </w:p>
    <w:p w14:paraId="72A0026C" w14:textId="77777777" w:rsidR="00E153F3" w:rsidRDefault="00E153F3">
      <w:pPr>
        <w:pStyle w:val="BodyText"/>
        <w:spacing w:before="2"/>
        <w:rPr>
          <w:sz w:val="30"/>
        </w:rPr>
      </w:pPr>
    </w:p>
    <w:p w14:paraId="7F89E0D1" w14:textId="77777777" w:rsidR="00E153F3" w:rsidRDefault="00A87009">
      <w:pPr>
        <w:pStyle w:val="Heading4"/>
        <w:spacing w:before="1"/>
        <w:ind w:left="26"/>
      </w:pPr>
      <w:r>
        <w:t>All</w:t>
      </w:r>
      <w:r>
        <w:rPr>
          <w:spacing w:val="-7"/>
        </w:rPr>
        <w:t xml:space="preserve"> </w:t>
      </w:r>
      <w:r>
        <w:t>incidents,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small,</w:t>
      </w:r>
      <w:r>
        <w:rPr>
          <w:spacing w:val="-5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reported.</w:t>
      </w:r>
    </w:p>
    <w:p w14:paraId="1B62F476" w14:textId="77777777" w:rsidR="002B1DC9" w:rsidRDefault="002B1DC9">
      <w:pPr>
        <w:jc w:val="center"/>
        <w:rPr>
          <w:sz w:val="30"/>
        </w:rPr>
        <w:sectPr w:rsidR="002B1DC9">
          <w:pgSz w:w="12240" w:h="15840"/>
          <w:pgMar w:top="1100" w:right="1440" w:bottom="860" w:left="1440" w:header="707" w:footer="667" w:gutter="0"/>
          <w:cols w:space="720"/>
        </w:sectPr>
      </w:pPr>
    </w:p>
    <w:p w14:paraId="041AC43D" w14:textId="77777777" w:rsidR="00B932E5" w:rsidRDefault="00B932E5">
      <w:pPr>
        <w:pStyle w:val="Heading3"/>
        <w:spacing w:before="0"/>
        <w:ind w:right="19"/>
      </w:pPr>
      <w:r>
        <w:lastRenderedPageBreak/>
        <w:t>LOCKING PARISH HALL</w:t>
      </w:r>
    </w:p>
    <w:p w14:paraId="4EF393A7" w14:textId="4C44BD30" w:rsidR="00E153F3" w:rsidRDefault="00A87009">
      <w:pPr>
        <w:pStyle w:val="Heading3"/>
        <w:spacing w:before="0"/>
        <w:ind w:right="19"/>
        <w:rPr>
          <w:u w:val="none"/>
        </w:rPr>
      </w:pPr>
      <w:r>
        <w:t>FIRE</w:t>
      </w:r>
      <w:r>
        <w:rPr>
          <w:spacing w:val="18"/>
        </w:rPr>
        <w:t xml:space="preserve"> </w:t>
      </w:r>
      <w:r>
        <w:t>ESCAPE</w:t>
      </w:r>
      <w:r>
        <w:rPr>
          <w:spacing w:val="18"/>
        </w:rPr>
        <w:t xml:space="preserve"> </w:t>
      </w:r>
      <w:r>
        <w:t>ROUTES</w:t>
      </w:r>
      <w:r>
        <w:rPr>
          <w:spacing w:val="21"/>
        </w:rPr>
        <w:t xml:space="preserve"> </w:t>
      </w:r>
      <w:r>
        <w:t>&amp;</w:t>
      </w:r>
      <w:r>
        <w:rPr>
          <w:spacing w:val="21"/>
        </w:rPr>
        <w:t xml:space="preserve"> </w:t>
      </w:r>
      <w:r>
        <w:t>EQUIPMENT</w:t>
      </w:r>
      <w:r>
        <w:rPr>
          <w:spacing w:val="21"/>
        </w:rPr>
        <w:t xml:space="preserve"> </w:t>
      </w:r>
      <w:r>
        <w:rPr>
          <w:spacing w:val="-2"/>
        </w:rPr>
        <w:t>LOCATIONS</w:t>
      </w:r>
    </w:p>
    <w:p w14:paraId="717459C9" w14:textId="77777777" w:rsidR="00E153F3" w:rsidRDefault="00E153F3">
      <w:pPr>
        <w:pStyle w:val="BodyText"/>
        <w:rPr>
          <w:b/>
          <w:sz w:val="20"/>
        </w:rPr>
      </w:pPr>
    </w:p>
    <w:p w14:paraId="17A57858" w14:textId="1B709C6B" w:rsidR="00E153F3" w:rsidRDefault="00E153F3">
      <w:pPr>
        <w:pStyle w:val="BodyText"/>
        <w:rPr>
          <w:b/>
          <w:sz w:val="20"/>
        </w:rPr>
      </w:pPr>
    </w:p>
    <w:p w14:paraId="1238625C" w14:textId="4A2D8232" w:rsidR="00E153F3" w:rsidRDefault="001F282C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331AD9D3" wp14:editId="4F73CEA7">
                <wp:simplePos x="0" y="0"/>
                <wp:positionH relativeFrom="column">
                  <wp:posOffset>1367942</wp:posOffset>
                </wp:positionH>
                <wp:positionV relativeFrom="paragraph">
                  <wp:posOffset>1844802</wp:posOffset>
                </wp:positionV>
                <wp:extent cx="87783" cy="299720"/>
                <wp:effectExtent l="0" t="0" r="7620" b="5080"/>
                <wp:wrapNone/>
                <wp:docPr id="2768955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83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21A942" w14:textId="2CDCB824" w:rsidR="001F282C" w:rsidRPr="00167366" w:rsidRDefault="001F282C" w:rsidP="001F282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AD9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7.7pt;margin-top:145.25pt;width:6.9pt;height:23.6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" fillcolor="white [3201]" stroked="f" strokeweight=".5pt">
                <v:textbox>
                  <w:txbxContent>
                    <w:p w14:paraId="4D21A942" w14:textId="2CDCB824" w:rsidR="001F282C" w:rsidRPr="00167366" w:rsidRDefault="001F282C" w:rsidP="001F282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276B244B" wp14:editId="737232C5">
                <wp:simplePos x="0" y="0"/>
                <wp:positionH relativeFrom="column">
                  <wp:posOffset>3087014</wp:posOffset>
                </wp:positionH>
                <wp:positionV relativeFrom="paragraph">
                  <wp:posOffset>1354684</wp:posOffset>
                </wp:positionV>
                <wp:extent cx="416967" cy="248285"/>
                <wp:effectExtent l="0" t="0" r="2540" b="0"/>
                <wp:wrapNone/>
                <wp:docPr id="15864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967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D23ADD" w14:textId="20E04FA2" w:rsidR="00CB7DE8" w:rsidRPr="00AD5DD4" w:rsidRDefault="00CB7DE8" w:rsidP="00CB7DE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AD5DD4">
                              <w:rPr>
                                <w:sz w:val="8"/>
                                <w:szCs w:val="8"/>
                              </w:rPr>
                              <w:t>Cleaner’s</w:t>
                            </w:r>
                            <w:r w:rsidRPr="00AD5DD4">
                              <w:rPr>
                                <w:sz w:val="8"/>
                                <w:szCs w:val="8"/>
                              </w:rPr>
                              <w:t xml:space="preserve"> Cupboard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B244B" id="_x0000_s1027" type="#_x0000_t202" style="position:absolute;margin-left:243.05pt;margin-top:106.65pt;width:32.85pt;height:19.5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" fillcolor="white [3201]" stroked="f" strokeweight=".5pt">
                <v:textbox>
                  <w:txbxContent>
                    <w:p w14:paraId="32D23ADD" w14:textId="20E04FA2" w:rsidR="00CB7DE8" w:rsidRPr="00AD5DD4" w:rsidRDefault="00CB7DE8" w:rsidP="00CB7DE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AD5DD4">
                        <w:rPr>
                          <w:sz w:val="8"/>
                          <w:szCs w:val="8"/>
                        </w:rPr>
                        <w:t>Cleaner’s</w:t>
                      </w:r>
                      <w:r w:rsidRPr="00AD5DD4">
                        <w:rPr>
                          <w:sz w:val="8"/>
                          <w:szCs w:val="8"/>
                        </w:rPr>
                        <w:t xml:space="preserve"> Cupboard</w:t>
                      </w:r>
                    </w:p>
                  </w:txbxContent>
                </v:textbox>
              </v:shape>
            </w:pict>
          </mc:Fallback>
        </mc:AlternateContent>
      </w:r>
      <w:r w:rsidR="00A673BE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6D38FC01" wp14:editId="182D6752">
                <wp:simplePos x="0" y="0"/>
                <wp:positionH relativeFrom="column">
                  <wp:posOffset>4315967</wp:posOffset>
                </wp:positionH>
                <wp:positionV relativeFrom="paragraph">
                  <wp:posOffset>2547061</wp:posOffset>
                </wp:positionV>
                <wp:extent cx="1287475" cy="329184"/>
                <wp:effectExtent l="0" t="0" r="8255" b="0"/>
                <wp:wrapNone/>
                <wp:docPr id="1327011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475" cy="329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D1B52D" w14:textId="77777777" w:rsidR="00A673BE" w:rsidRDefault="00A673BE" w:rsidP="00A673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8FC01" id="_x0000_s1028" type="#_x0000_t202" style="position:absolute;margin-left:339.85pt;margin-top:200.55pt;width:101.4pt;height:25.9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" fillcolor="white [3201]" stroked="f" strokeweight=".5pt">
                <v:textbox>
                  <w:txbxContent>
                    <w:p w14:paraId="2FD1B52D" w14:textId="77777777" w:rsidR="00A673BE" w:rsidRDefault="00A673BE" w:rsidP="00A673B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932E5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6F3F6056" wp14:editId="16FBFF57">
                <wp:simplePos x="0" y="0"/>
                <wp:positionH relativeFrom="column">
                  <wp:posOffset>4937760</wp:posOffset>
                </wp:positionH>
                <wp:positionV relativeFrom="paragraph">
                  <wp:posOffset>213385</wp:posOffset>
                </wp:positionV>
                <wp:extent cx="784206" cy="1001980"/>
                <wp:effectExtent l="0" t="0" r="0" b="8255"/>
                <wp:wrapNone/>
                <wp:docPr id="14426159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206" cy="10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CA4B7E" w14:textId="5C7F5D9B" w:rsidR="00B932E5" w:rsidRDefault="00B932E5" w:rsidP="00B932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F6056" id="_x0000_s1029" type="#_x0000_t202" style="position:absolute;margin-left:388.8pt;margin-top:16.8pt;width:61.75pt;height:78.9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" fillcolor="white [3201]" stroked="f" strokeweight=".5pt">
                <v:textbox>
                  <w:txbxContent>
                    <w:p w14:paraId="46CA4B7E" w14:textId="5C7F5D9B" w:rsidR="00B932E5" w:rsidRDefault="00B932E5" w:rsidP="00B932E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A737F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4E97CCC8" wp14:editId="54D97D1D">
                <wp:simplePos x="0" y="0"/>
                <wp:positionH relativeFrom="column">
                  <wp:posOffset>4645153</wp:posOffset>
                </wp:positionH>
                <wp:positionV relativeFrom="paragraph">
                  <wp:posOffset>2934640</wp:posOffset>
                </wp:positionV>
                <wp:extent cx="1075334" cy="272415"/>
                <wp:effectExtent l="0" t="0" r="0" b="0"/>
                <wp:wrapNone/>
                <wp:docPr id="19844909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334" cy="272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5EDC9F" w14:textId="66BC2218" w:rsidR="00075986" w:rsidRDefault="00075986" w:rsidP="00075986">
                            <w:pPr>
                              <w:jc w:val="center"/>
                            </w:pPr>
                            <w:r>
                              <w:t>Emergency exit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7CCC8" id="_x0000_s1030" type="#_x0000_t202" style="position:absolute;margin-left:365.75pt;margin-top:231.05pt;width:84.65pt;height:21.4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" fillcolor="white [3201]" stroked="f" strokeweight=".5pt">
                <v:textbox>
                  <w:txbxContent>
                    <w:p w14:paraId="6C5EDC9F" w14:textId="66BC2218" w:rsidR="00075986" w:rsidRDefault="00075986" w:rsidP="00075986">
                      <w:pPr>
                        <w:jc w:val="center"/>
                      </w:pPr>
                      <w:r>
                        <w:t>Emergency exit</w:t>
                      </w:r>
                    </w:p>
                  </w:txbxContent>
                </v:textbox>
              </v:shape>
            </w:pict>
          </mc:Fallback>
        </mc:AlternateContent>
      </w:r>
      <w:r w:rsidR="007049BE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4BB0D33" wp14:editId="76742A0B">
                <wp:simplePos x="0" y="0"/>
                <wp:positionH relativeFrom="column">
                  <wp:posOffset>1944370</wp:posOffset>
                </wp:positionH>
                <wp:positionV relativeFrom="paragraph">
                  <wp:posOffset>1306195</wp:posOffset>
                </wp:positionV>
                <wp:extent cx="641350" cy="299720"/>
                <wp:effectExtent l="0" t="0" r="6350" b="1270"/>
                <wp:wrapNone/>
                <wp:docPr id="17039619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94D374" w14:textId="2730CF9A" w:rsidR="00167366" w:rsidRPr="00167366" w:rsidRDefault="00167366" w:rsidP="0016736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167366">
                              <w:rPr>
                                <w:sz w:val="14"/>
                                <w:szCs w:val="14"/>
                              </w:rPr>
                              <w:t>Stationery Cupboard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B0D33" id="_x0000_s1031" type="#_x0000_t202" style="position:absolute;margin-left:153.1pt;margin-top:102.85pt;width:50.5pt;height:23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" fillcolor="white [3201]" stroked="f" strokeweight=".5pt">
                <v:textbox>
                  <w:txbxContent>
                    <w:p w14:paraId="0994D374" w14:textId="2730CF9A" w:rsidR="00167366" w:rsidRPr="00167366" w:rsidRDefault="00167366" w:rsidP="0016736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167366">
                        <w:rPr>
                          <w:sz w:val="14"/>
                          <w:szCs w:val="14"/>
                        </w:rPr>
                        <w:t>Stationery Cupboard</w:t>
                      </w:r>
                    </w:p>
                  </w:txbxContent>
                </v:textbox>
              </v:shape>
            </w:pict>
          </mc:Fallback>
        </mc:AlternateContent>
      </w:r>
      <w:r w:rsidR="00302100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6CC57915" wp14:editId="088F7639">
                <wp:simplePos x="0" y="0"/>
                <wp:positionH relativeFrom="column">
                  <wp:posOffset>1453277</wp:posOffset>
                </wp:positionH>
                <wp:positionV relativeFrom="paragraph">
                  <wp:posOffset>5664169</wp:posOffset>
                </wp:positionV>
                <wp:extent cx="1166883" cy="272955"/>
                <wp:effectExtent l="0" t="0" r="0" b="0"/>
                <wp:wrapNone/>
                <wp:docPr id="7374761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6883" cy="272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2B5D6D" w14:textId="76BE03A2" w:rsidR="00302100" w:rsidRDefault="00302100" w:rsidP="00302100">
                            <w:pPr>
                              <w:jc w:val="center"/>
                            </w:pPr>
                            <w:r>
                              <w:t>Stage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57915" id="_x0000_s1032" type="#_x0000_t202" style="position:absolute;margin-left:114.45pt;margin-top:446pt;width:91.9pt;height:21.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" fillcolor="white [3201]" stroked="f" strokeweight=".5pt">
                <v:textbox>
                  <w:txbxContent>
                    <w:p w14:paraId="412B5D6D" w14:textId="76BE03A2" w:rsidR="00302100" w:rsidRDefault="00302100" w:rsidP="00302100">
                      <w:pPr>
                        <w:jc w:val="center"/>
                      </w:pPr>
                      <w:r>
                        <w:t>Stage</w:t>
                      </w:r>
                    </w:p>
                  </w:txbxContent>
                </v:textbox>
              </v:shape>
            </w:pict>
          </mc:Fallback>
        </mc:AlternateContent>
      </w:r>
      <w:r w:rsidR="00075986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7B1BB6F" wp14:editId="2B22A5AB">
                <wp:simplePos x="0" y="0"/>
                <wp:positionH relativeFrom="column">
                  <wp:posOffset>4647063</wp:posOffset>
                </wp:positionH>
                <wp:positionV relativeFrom="paragraph">
                  <wp:posOffset>3246300</wp:posOffset>
                </wp:positionV>
                <wp:extent cx="1166883" cy="272955"/>
                <wp:effectExtent l="0" t="0" r="0" b="0"/>
                <wp:wrapNone/>
                <wp:docPr id="20622940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6883" cy="272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342DC2" w14:textId="637F1037" w:rsidR="00075986" w:rsidRDefault="00075986" w:rsidP="00075986">
                            <w:pPr>
                              <w:jc w:val="center"/>
                            </w:pPr>
                            <w:r>
                              <w:t>Fire extinguisher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1BB6F" id="_x0000_s1033" type="#_x0000_t202" style="position:absolute;margin-left:365.9pt;margin-top:255.6pt;width:91.9pt;height:21.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" fillcolor="white [3201]" stroked="f" strokeweight=".5pt">
                <v:textbox>
                  <w:txbxContent>
                    <w:p w14:paraId="36342DC2" w14:textId="637F1037" w:rsidR="00075986" w:rsidRDefault="00075986" w:rsidP="00075986">
                      <w:pPr>
                        <w:jc w:val="center"/>
                      </w:pPr>
                      <w:r>
                        <w:t>Fire extinguisher</w:t>
                      </w:r>
                    </w:p>
                  </w:txbxContent>
                </v:textbox>
              </v:shape>
            </w:pict>
          </mc:Fallback>
        </mc:AlternateContent>
      </w:r>
      <w:r w:rsidR="00267A5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2E65B265" wp14:editId="01765C09">
                <wp:simplePos x="0" y="0"/>
                <wp:positionH relativeFrom="column">
                  <wp:posOffset>3787254</wp:posOffset>
                </wp:positionH>
                <wp:positionV relativeFrom="paragraph">
                  <wp:posOffset>5300288</wp:posOffset>
                </wp:positionV>
                <wp:extent cx="783590" cy="1016758"/>
                <wp:effectExtent l="0" t="0" r="0" b="0"/>
                <wp:wrapNone/>
                <wp:docPr id="15439982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90" cy="1016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8FEC09" w14:textId="77777777" w:rsidR="00267A5D" w:rsidRDefault="00267A5D" w:rsidP="00464FEC">
                            <w:pPr>
                              <w:jc w:val="center"/>
                            </w:pPr>
                          </w:p>
                          <w:p w14:paraId="6DDED6C2" w14:textId="77777777" w:rsidR="00267A5D" w:rsidRDefault="00267A5D" w:rsidP="00464FEC">
                            <w:pPr>
                              <w:jc w:val="center"/>
                            </w:pPr>
                          </w:p>
                          <w:p w14:paraId="7736B008" w14:textId="415ED359" w:rsidR="00464FEC" w:rsidRDefault="00464FEC" w:rsidP="00464FEC">
                            <w:pPr>
                              <w:jc w:val="center"/>
                            </w:pPr>
                            <w:r>
                              <w:t>Nurse Thomas Suite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5B265" id="_x0000_s1034" type="#_x0000_t202" style="position:absolute;margin-left:298.2pt;margin-top:417.35pt;width:61.7pt;height:80.05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" fillcolor="white [3201]" stroked="f" strokeweight=".5pt">
                <v:textbox>
                  <w:txbxContent>
                    <w:p w14:paraId="198FEC09" w14:textId="77777777" w:rsidR="00267A5D" w:rsidRDefault="00267A5D" w:rsidP="00464FEC">
                      <w:pPr>
                        <w:jc w:val="center"/>
                      </w:pPr>
                    </w:p>
                    <w:p w14:paraId="6DDED6C2" w14:textId="77777777" w:rsidR="00267A5D" w:rsidRDefault="00267A5D" w:rsidP="00464FEC">
                      <w:pPr>
                        <w:jc w:val="center"/>
                      </w:pPr>
                    </w:p>
                    <w:p w14:paraId="7736B008" w14:textId="415ED359" w:rsidR="00464FEC" w:rsidRDefault="00464FEC" w:rsidP="00464FEC">
                      <w:pPr>
                        <w:jc w:val="center"/>
                      </w:pPr>
                      <w:r>
                        <w:t>Nurse Thomas Suite</w:t>
                      </w:r>
                    </w:p>
                  </w:txbxContent>
                </v:textbox>
              </v:shape>
            </w:pict>
          </mc:Fallback>
        </mc:AlternateContent>
      </w:r>
      <w:r w:rsidR="00267A5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CC44E67" wp14:editId="5EE80E34">
                <wp:simplePos x="0" y="0"/>
                <wp:positionH relativeFrom="column">
                  <wp:posOffset>3336877</wp:posOffset>
                </wp:positionH>
                <wp:positionV relativeFrom="paragraph">
                  <wp:posOffset>4215291</wp:posOffset>
                </wp:positionV>
                <wp:extent cx="634621" cy="484496"/>
                <wp:effectExtent l="0" t="0" r="0" b="0"/>
                <wp:wrapNone/>
                <wp:docPr id="5696616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621" cy="4844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7F2980" w14:textId="1B7F4363" w:rsidR="00267A5D" w:rsidRDefault="00267A5D" w:rsidP="00267A5D">
                            <w:pPr>
                              <w:jc w:val="center"/>
                            </w:pPr>
                            <w:r>
                              <w:t>NTS Kitchen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44E67" id="_x0000_s1035" type="#_x0000_t202" style="position:absolute;margin-left:262.75pt;margin-top:331.9pt;width:49.95pt;height:38.1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" fillcolor="white [3201]" stroked="f" strokeweight=".5pt">
                <v:textbox>
                  <w:txbxContent>
                    <w:p w14:paraId="3C7F2980" w14:textId="1B7F4363" w:rsidR="00267A5D" w:rsidRDefault="00267A5D" w:rsidP="00267A5D">
                      <w:pPr>
                        <w:jc w:val="center"/>
                      </w:pPr>
                      <w:r>
                        <w:t>NTS Kitchen</w:t>
                      </w:r>
                    </w:p>
                  </w:txbxContent>
                </v:textbox>
              </v:shape>
            </w:pict>
          </mc:Fallback>
        </mc:AlternateContent>
      </w:r>
      <w:r w:rsidR="00267A5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335E2FF" wp14:editId="1C0BA347">
                <wp:simplePos x="0" y="0"/>
                <wp:positionH relativeFrom="column">
                  <wp:posOffset>3610013</wp:posOffset>
                </wp:positionH>
                <wp:positionV relativeFrom="paragraph">
                  <wp:posOffset>2591805</wp:posOffset>
                </wp:positionV>
                <wp:extent cx="510720" cy="354311"/>
                <wp:effectExtent l="0" t="0" r="3810" b="8255"/>
                <wp:wrapNone/>
                <wp:docPr id="14699685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720" cy="354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AC0365" w14:textId="7ECB0F0A" w:rsidR="00267A5D" w:rsidRPr="00167366" w:rsidRDefault="00267A5D" w:rsidP="00267A5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sz w:val="14"/>
                                <w:szCs w:val="14"/>
                              </w:rPr>
                              <w:t>Gents</w:t>
                            </w:r>
                            <w:proofErr w:type="gramEnd"/>
                            <w:r>
                              <w:rPr>
                                <w:sz w:val="14"/>
                                <w:szCs w:val="14"/>
                              </w:rPr>
                              <w:t xml:space="preserve"> toilet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5E2FF" id="_x0000_s1036" type="#_x0000_t202" style="position:absolute;margin-left:284.25pt;margin-top:204.1pt;width:40.2pt;height:27.9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" fillcolor="white [3201]" stroked="f" strokeweight=".5pt">
                <v:textbox>
                  <w:txbxContent>
                    <w:p w14:paraId="6CAC0365" w14:textId="7ECB0F0A" w:rsidR="00267A5D" w:rsidRPr="00167366" w:rsidRDefault="00267A5D" w:rsidP="00267A5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sz w:val="14"/>
                          <w:szCs w:val="14"/>
                        </w:rPr>
                        <w:t>Gents</w:t>
                      </w:r>
                      <w:proofErr w:type="gramEnd"/>
                      <w:r>
                        <w:rPr>
                          <w:sz w:val="14"/>
                          <w:szCs w:val="14"/>
                        </w:rPr>
                        <w:t xml:space="preserve"> toilet</w:t>
                      </w:r>
                    </w:p>
                  </w:txbxContent>
                </v:textbox>
              </v:shape>
            </w:pict>
          </mc:Fallback>
        </mc:AlternateContent>
      </w:r>
      <w:r w:rsidR="00167366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FD88FB2" wp14:editId="1BE723A8">
                <wp:simplePos x="0" y="0"/>
                <wp:positionH relativeFrom="column">
                  <wp:posOffset>3609834</wp:posOffset>
                </wp:positionH>
                <wp:positionV relativeFrom="paragraph">
                  <wp:posOffset>1397028</wp:posOffset>
                </wp:positionV>
                <wp:extent cx="510720" cy="354311"/>
                <wp:effectExtent l="0" t="0" r="3810" b="8255"/>
                <wp:wrapNone/>
                <wp:docPr id="15535251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720" cy="354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52BABF" w14:textId="27A9AF7C" w:rsidR="00167366" w:rsidRPr="00167366" w:rsidRDefault="00267A5D" w:rsidP="0016736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Ladies’</w:t>
                            </w:r>
                            <w:r w:rsidR="00167366">
                              <w:rPr>
                                <w:sz w:val="14"/>
                                <w:szCs w:val="14"/>
                              </w:rPr>
                              <w:t xml:space="preserve"> toilet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88FB2" id="_x0000_s1037" type="#_x0000_t202" style="position:absolute;margin-left:284.25pt;margin-top:110pt;width:40.2pt;height:27.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" fillcolor="white [3201]" stroked="f" strokeweight=".5pt">
                <v:textbox>
                  <w:txbxContent>
                    <w:p w14:paraId="5052BABF" w14:textId="27A9AF7C" w:rsidR="00167366" w:rsidRPr="00167366" w:rsidRDefault="00267A5D" w:rsidP="0016736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Ladies’</w:t>
                      </w:r>
                      <w:r w:rsidR="00167366">
                        <w:rPr>
                          <w:sz w:val="14"/>
                          <w:szCs w:val="14"/>
                        </w:rPr>
                        <w:t xml:space="preserve"> toilet</w:t>
                      </w:r>
                    </w:p>
                  </w:txbxContent>
                </v:textbox>
              </v:shape>
            </w:pict>
          </mc:Fallback>
        </mc:AlternateContent>
      </w:r>
      <w:r w:rsidR="00167366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E2A0280" wp14:editId="5EF8AB3D">
                <wp:simplePos x="0" y="0"/>
                <wp:positionH relativeFrom="column">
                  <wp:posOffset>3548418</wp:posOffset>
                </wp:positionH>
                <wp:positionV relativeFrom="paragraph">
                  <wp:posOffset>919357</wp:posOffset>
                </wp:positionV>
                <wp:extent cx="572751" cy="299720"/>
                <wp:effectExtent l="0" t="0" r="0" b="5080"/>
                <wp:wrapNone/>
                <wp:docPr id="20139405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51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A5668E" w14:textId="0922170A" w:rsidR="00167366" w:rsidRPr="00167366" w:rsidRDefault="00167366" w:rsidP="0016736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Accessible toilet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A0280" id="_x0000_s1038" type="#_x0000_t202" style="position:absolute;margin-left:279.4pt;margin-top:72.4pt;width:45.1pt;height:23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" fillcolor="white [3201]" stroked="f" strokeweight=".5pt">
                <v:textbox>
                  <w:txbxContent>
                    <w:p w14:paraId="49A5668E" w14:textId="0922170A" w:rsidR="00167366" w:rsidRPr="00167366" w:rsidRDefault="00167366" w:rsidP="0016736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Accessible toilet</w:t>
                      </w:r>
                    </w:p>
                  </w:txbxContent>
                </v:textbox>
              </v:shape>
            </w:pict>
          </mc:Fallback>
        </mc:AlternateContent>
      </w:r>
      <w:r w:rsidR="00167366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978B56" wp14:editId="61F9E211">
                <wp:simplePos x="0" y="0"/>
                <wp:positionH relativeFrom="column">
                  <wp:posOffset>2053988</wp:posOffset>
                </wp:positionH>
                <wp:positionV relativeFrom="paragraph">
                  <wp:posOffset>919357</wp:posOffset>
                </wp:positionV>
                <wp:extent cx="464024" cy="238836"/>
                <wp:effectExtent l="0" t="0" r="0" b="8890"/>
                <wp:wrapNone/>
                <wp:docPr id="10948120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024" cy="2388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F103D9" w14:textId="526D999D" w:rsidR="00167366" w:rsidRPr="00167366" w:rsidRDefault="00167366" w:rsidP="0016736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78B56" id="_x0000_s1039" type="#_x0000_t202" style="position:absolute;margin-left:161.75pt;margin-top:72.4pt;width:36.55pt;height:1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" fillcolor="white [3201]" stroked="f" strokeweight=".5pt">
                <v:textbox>
                  <w:txbxContent>
                    <w:p w14:paraId="0BF103D9" w14:textId="526D999D" w:rsidR="00167366" w:rsidRPr="00167366" w:rsidRDefault="00167366" w:rsidP="0016736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7366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BA97977" wp14:editId="4D548B2A">
                <wp:simplePos x="0" y="0"/>
                <wp:positionH relativeFrom="column">
                  <wp:posOffset>1180531</wp:posOffset>
                </wp:positionH>
                <wp:positionV relativeFrom="paragraph">
                  <wp:posOffset>994419</wp:posOffset>
                </wp:positionV>
                <wp:extent cx="586854" cy="545911"/>
                <wp:effectExtent l="0" t="0" r="3810" b="6985"/>
                <wp:wrapNone/>
                <wp:docPr id="17039412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54" cy="5459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D30BCD" w14:textId="584DF235" w:rsidR="00167366" w:rsidRDefault="00167366" w:rsidP="00167366">
                            <w:pPr>
                              <w:jc w:val="center"/>
                            </w:pPr>
                            <w:r>
                              <w:t>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97977" id="_x0000_s1040" type="#_x0000_t202" style="position:absolute;margin-left:92.95pt;margin-top:78.3pt;width:46.2pt;height:43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" fillcolor="white [3201]" stroked="f" strokeweight=".5pt">
                <v:textbox>
                  <w:txbxContent>
                    <w:p w14:paraId="1ED30BCD" w14:textId="584DF235" w:rsidR="00167366" w:rsidRDefault="00167366" w:rsidP="00167366">
                      <w:pPr>
                        <w:jc w:val="center"/>
                      </w:pPr>
                      <w:r>
                        <w:t>Office</w:t>
                      </w:r>
                    </w:p>
                  </w:txbxContent>
                </v:textbox>
              </v:shape>
            </w:pict>
          </mc:Fallback>
        </mc:AlternateContent>
      </w:r>
      <w:r w:rsidR="00464FEC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195D755B" wp14:editId="7E2A9D4A">
                <wp:simplePos x="0" y="0"/>
                <wp:positionH relativeFrom="column">
                  <wp:posOffset>3377822</wp:posOffset>
                </wp:positionH>
                <wp:positionV relativeFrom="paragraph">
                  <wp:posOffset>3369130</wp:posOffset>
                </wp:positionV>
                <wp:extent cx="688804" cy="565406"/>
                <wp:effectExtent l="0" t="0" r="0" b="6350"/>
                <wp:wrapNone/>
                <wp:docPr id="12162838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804" cy="5654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9B20E5" w14:textId="77777777" w:rsidR="00267A5D" w:rsidRDefault="00267A5D" w:rsidP="00464FEC">
                            <w:pPr>
                              <w:jc w:val="center"/>
                            </w:pPr>
                            <w:r>
                              <w:t>Main</w:t>
                            </w:r>
                          </w:p>
                          <w:p w14:paraId="7B8F20C3" w14:textId="0E5F931B" w:rsidR="00464FEC" w:rsidRDefault="00464FEC" w:rsidP="00464FEC">
                            <w:pPr>
                              <w:jc w:val="center"/>
                            </w:pPr>
                            <w:r>
                              <w:t>kitchen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D755B" id="_x0000_s1041" type="#_x0000_t202" style="position:absolute;margin-left:265.95pt;margin-top:265.3pt;width:54.25pt;height:44.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" fillcolor="white [3201]" stroked="f" strokeweight=".5pt">
                <v:textbox>
                  <w:txbxContent>
                    <w:p w14:paraId="039B20E5" w14:textId="77777777" w:rsidR="00267A5D" w:rsidRDefault="00267A5D" w:rsidP="00464FEC">
                      <w:pPr>
                        <w:jc w:val="center"/>
                      </w:pPr>
                      <w:r>
                        <w:t>Main</w:t>
                      </w:r>
                    </w:p>
                    <w:p w14:paraId="7B8F20C3" w14:textId="0E5F931B" w:rsidR="00464FEC" w:rsidRDefault="00464FEC" w:rsidP="00464FEC">
                      <w:pPr>
                        <w:jc w:val="center"/>
                      </w:pPr>
                      <w:r>
                        <w:t>kitchen</w:t>
                      </w:r>
                    </w:p>
                  </w:txbxContent>
                </v:textbox>
              </v:shape>
            </w:pict>
          </mc:Fallback>
        </mc:AlternateContent>
      </w:r>
      <w:r w:rsidR="00464FEC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5411CF3F" wp14:editId="05283DDC">
                <wp:simplePos x="0" y="0"/>
                <wp:positionH relativeFrom="column">
                  <wp:posOffset>1665027</wp:posOffset>
                </wp:positionH>
                <wp:positionV relativeFrom="paragraph">
                  <wp:posOffset>3137715</wp:posOffset>
                </wp:positionV>
                <wp:extent cx="784206" cy="620973"/>
                <wp:effectExtent l="0" t="0" r="0" b="8255"/>
                <wp:wrapNone/>
                <wp:docPr id="12641151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206" cy="6209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024C0F" w14:textId="16169642" w:rsidR="00464FEC" w:rsidRDefault="00464FEC" w:rsidP="00464FEC">
                            <w:pPr>
                              <w:jc w:val="center"/>
                            </w:pPr>
                            <w:r>
                              <w:t>Main Hall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11CF3F" id="_x0000_s1042" type="#_x0000_t202" style="position:absolute;margin-left:131.1pt;margin-top:247.05pt;width:61.75pt;height:48.9pt;z-index:25157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" fillcolor="white [3201]" stroked="f" strokeweight=".5pt">
                <v:textbox>
                  <w:txbxContent>
                    <w:p w14:paraId="4A024C0F" w14:textId="16169642" w:rsidR="00464FEC" w:rsidRDefault="00464FEC" w:rsidP="00464FEC">
                      <w:pPr>
                        <w:jc w:val="center"/>
                      </w:pPr>
                      <w:r>
                        <w:t>Main Hall</w:t>
                      </w:r>
                    </w:p>
                  </w:txbxContent>
                </v:textbox>
              </v:shape>
            </w:pict>
          </mc:Fallback>
        </mc:AlternateContent>
      </w:r>
      <w:r w:rsidR="00645891">
        <w:rPr>
          <w:b/>
          <w:noProof/>
          <w:sz w:val="20"/>
        </w:rPr>
        <w:drawing>
          <wp:inline distT="0" distB="0" distL="0" distR="0" wp14:anchorId="14EAA886" wp14:editId="00728DA0">
            <wp:extent cx="5943600" cy="7565366"/>
            <wp:effectExtent l="0" t="0" r="0" b="0"/>
            <wp:docPr id="1362136881" name="Picture 1" descr="A drawing of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136881" name="Picture 1" descr="A drawing of a house&#10;&#10;AI-generated content may be incorrect.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653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CB9C45" w14:textId="77777777" w:rsidR="00B17FA8" w:rsidRDefault="00B17FA8">
      <w:pPr>
        <w:pStyle w:val="BodyText"/>
        <w:rPr>
          <w:b/>
          <w:sz w:val="20"/>
        </w:rPr>
      </w:pPr>
    </w:p>
    <w:p w14:paraId="1E18DE34" w14:textId="77777777" w:rsidR="00B17FA8" w:rsidRDefault="00B17FA8">
      <w:pPr>
        <w:pStyle w:val="BodyText"/>
        <w:rPr>
          <w:b/>
          <w:sz w:val="20"/>
        </w:rPr>
      </w:pPr>
    </w:p>
    <w:p w14:paraId="01DFE3B7" w14:textId="77777777" w:rsidR="00B17FA8" w:rsidRPr="00B17FA8" w:rsidRDefault="00B17FA8" w:rsidP="00B17FA8">
      <w:pPr>
        <w:ind w:left="-142"/>
        <w:jc w:val="center"/>
        <w:rPr>
          <w:rFonts w:ascii="Arial" w:hAnsi="Arial" w:cs="Arial"/>
          <w:b/>
          <w:bCs/>
          <w:sz w:val="72"/>
          <w:szCs w:val="72"/>
        </w:rPr>
      </w:pPr>
      <w:r w:rsidRPr="00B17FA8">
        <w:rPr>
          <w:rFonts w:ascii="Arial" w:hAnsi="Arial" w:cs="Arial"/>
          <w:b/>
          <w:bCs/>
          <w:sz w:val="72"/>
          <w:szCs w:val="72"/>
        </w:rPr>
        <w:lastRenderedPageBreak/>
        <w:t>Contact details for the parish hall and park</w:t>
      </w:r>
    </w:p>
    <w:p w14:paraId="052F9769" w14:textId="6DB28E2F" w:rsidR="00B17FA8" w:rsidRPr="00E31ED4" w:rsidRDefault="00B17FA8" w:rsidP="00B17FA8">
      <w:pPr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D045E8" w14:textId="76058507" w:rsidR="00B17FA8" w:rsidRPr="00887049" w:rsidRDefault="00B17FA8" w:rsidP="00B17FA8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215A83FA" wp14:editId="799E67A7">
                <wp:simplePos x="0" y="0"/>
                <wp:positionH relativeFrom="column">
                  <wp:posOffset>323850</wp:posOffset>
                </wp:positionH>
                <wp:positionV relativeFrom="paragraph">
                  <wp:posOffset>93980</wp:posOffset>
                </wp:positionV>
                <wp:extent cx="5311140" cy="1836420"/>
                <wp:effectExtent l="0" t="0" r="22860" b="11430"/>
                <wp:wrapNone/>
                <wp:docPr id="8329189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1140" cy="18364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3865CE" w14:textId="77777777" w:rsidR="00B17FA8" w:rsidRPr="00887049" w:rsidRDefault="00B17FA8" w:rsidP="00B17FA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887049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</w:t>
                            </w:r>
                            <w:r w:rsidRPr="00887049">
                              <w:rPr>
                                <w:rFonts w:ascii="Arial" w:hAnsi="Arial" w:cs="Arial"/>
                                <w:sz w:val="40"/>
                                <w:szCs w:val="40"/>
                                <w:vertAlign w:val="superscript"/>
                              </w:rPr>
                              <w:t>st</w:t>
                            </w:r>
                            <w:r w:rsidRPr="00887049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contact</w:t>
                            </w:r>
                          </w:p>
                          <w:p w14:paraId="05A66C14" w14:textId="77777777" w:rsidR="00B17FA8" w:rsidRPr="00887049" w:rsidRDefault="00B17FA8" w:rsidP="00B17FA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887049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Parish office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: 9am – 3pm</w:t>
                            </w:r>
                          </w:p>
                          <w:p w14:paraId="5C8CDF61" w14:textId="77777777" w:rsidR="00B17FA8" w:rsidRPr="00887049" w:rsidRDefault="00B17FA8" w:rsidP="00B17FA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887049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01934 820786</w:t>
                            </w:r>
                          </w:p>
                          <w:p w14:paraId="23627B36" w14:textId="77777777" w:rsidR="00B17FA8" w:rsidRPr="00887049" w:rsidRDefault="00B17FA8" w:rsidP="00B17FA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hyperlink r:id="rId21" w:history="1">
                              <w:r w:rsidRPr="00887049">
                                <w:rPr>
                                  <w:rStyle w:val="Hyperlink"/>
                                  <w:rFonts w:ascii="Arial" w:hAnsi="Arial" w:cs="Arial"/>
                                  <w:sz w:val="40"/>
                                  <w:szCs w:val="40"/>
                                </w:rPr>
                                <w:t>admin@lockingparishcouncil.gov.uk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A83FA" id="Text Box 3" o:spid="_x0000_s1043" type="#_x0000_t202" style="position:absolute;left:0;text-align:left;margin-left:25.5pt;margin-top:7.4pt;width:418.2pt;height:144.6pt;z-index:251772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" fillcolor="#ffc" strokeweight=".5pt">
                <v:textbox>
                  <w:txbxContent>
                    <w:p w14:paraId="633865CE" w14:textId="77777777" w:rsidR="00B17FA8" w:rsidRPr="00887049" w:rsidRDefault="00B17FA8" w:rsidP="00B17FA8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887049">
                        <w:rPr>
                          <w:rFonts w:ascii="Arial" w:hAnsi="Arial" w:cs="Arial"/>
                          <w:sz w:val="40"/>
                          <w:szCs w:val="40"/>
                        </w:rPr>
                        <w:t>1</w:t>
                      </w:r>
                      <w:r w:rsidRPr="00887049">
                        <w:rPr>
                          <w:rFonts w:ascii="Arial" w:hAnsi="Arial" w:cs="Arial"/>
                          <w:sz w:val="40"/>
                          <w:szCs w:val="40"/>
                          <w:vertAlign w:val="superscript"/>
                        </w:rPr>
                        <w:t>st</w:t>
                      </w:r>
                      <w:r w:rsidRPr="00887049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contact</w:t>
                      </w:r>
                    </w:p>
                    <w:p w14:paraId="05A66C14" w14:textId="77777777" w:rsidR="00B17FA8" w:rsidRPr="00887049" w:rsidRDefault="00B17FA8" w:rsidP="00B17FA8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887049">
                        <w:rPr>
                          <w:rFonts w:ascii="Arial" w:hAnsi="Arial" w:cs="Arial"/>
                          <w:sz w:val="40"/>
                          <w:szCs w:val="40"/>
                        </w:rPr>
                        <w:t>Parish office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: 9am – 3pm</w:t>
                      </w:r>
                    </w:p>
                    <w:p w14:paraId="5C8CDF61" w14:textId="77777777" w:rsidR="00B17FA8" w:rsidRPr="00887049" w:rsidRDefault="00B17FA8" w:rsidP="00B17FA8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887049">
                        <w:rPr>
                          <w:rFonts w:ascii="Arial" w:hAnsi="Arial" w:cs="Arial"/>
                          <w:sz w:val="40"/>
                          <w:szCs w:val="40"/>
                        </w:rPr>
                        <w:t>01934 820786</w:t>
                      </w:r>
                    </w:p>
                    <w:p w14:paraId="23627B36" w14:textId="77777777" w:rsidR="00B17FA8" w:rsidRPr="00887049" w:rsidRDefault="00B17FA8" w:rsidP="00B17FA8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hyperlink r:id="rId22" w:history="1">
                        <w:r w:rsidRPr="00887049">
                          <w:rPr>
                            <w:rStyle w:val="Hyperlink"/>
                            <w:rFonts w:ascii="Arial" w:hAnsi="Arial" w:cs="Arial"/>
                            <w:sz w:val="40"/>
                            <w:szCs w:val="40"/>
                          </w:rPr>
                          <w:t>admin@lockingparishcouncil.gov.uk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0A168694" w14:textId="77777777" w:rsidR="00B17FA8" w:rsidRPr="00887049" w:rsidRDefault="00B17FA8" w:rsidP="00B17FA8">
      <w:pPr>
        <w:jc w:val="center"/>
        <w:rPr>
          <w:rFonts w:ascii="Arial" w:hAnsi="Arial" w:cs="Arial"/>
          <w:sz w:val="40"/>
          <w:szCs w:val="40"/>
        </w:rPr>
      </w:pPr>
    </w:p>
    <w:p w14:paraId="1D3593ED" w14:textId="77777777" w:rsidR="00B17FA8" w:rsidRDefault="00B17FA8" w:rsidP="00B17FA8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2B78B71D" w14:textId="77777777" w:rsidR="00B17FA8" w:rsidRDefault="00B17FA8" w:rsidP="00B17FA8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5115A4B8" w14:textId="77777777" w:rsidR="00B17FA8" w:rsidRDefault="00B17FA8" w:rsidP="00B17FA8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13E54645" w14:textId="77777777" w:rsidR="00B17FA8" w:rsidRDefault="00B17FA8" w:rsidP="00B17FA8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14:paraId="06791EA4" w14:textId="77777777" w:rsidR="00FC3612" w:rsidRDefault="00FC3612" w:rsidP="00B17FA8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14:paraId="465D0C7C" w14:textId="0CDFF2FA" w:rsidR="00B17FA8" w:rsidRDefault="00B17FA8" w:rsidP="00B17FA8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B17FA8">
        <w:rPr>
          <w:rFonts w:ascii="Arial" w:hAnsi="Arial" w:cs="Arial"/>
          <w:b/>
          <w:bCs/>
          <w:sz w:val="56"/>
          <w:szCs w:val="56"/>
        </w:rPr>
        <w:t xml:space="preserve">Any parish hall or park issues outside </w:t>
      </w:r>
      <w:proofErr w:type="gramStart"/>
      <w:r w:rsidRPr="00B17FA8">
        <w:rPr>
          <w:rFonts w:ascii="Arial" w:hAnsi="Arial" w:cs="Arial"/>
          <w:b/>
          <w:bCs/>
          <w:sz w:val="56"/>
          <w:szCs w:val="56"/>
        </w:rPr>
        <w:t>of</w:t>
      </w:r>
      <w:proofErr w:type="gramEnd"/>
      <w:r w:rsidRPr="00B17FA8">
        <w:rPr>
          <w:rFonts w:ascii="Arial" w:hAnsi="Arial" w:cs="Arial"/>
          <w:b/>
          <w:bCs/>
          <w:sz w:val="56"/>
          <w:szCs w:val="56"/>
        </w:rPr>
        <w:t xml:space="preserve"> 9am to 3pm please contact one of the following</w:t>
      </w:r>
    </w:p>
    <w:p w14:paraId="7ED319F4" w14:textId="77777777" w:rsidR="00B17FA8" w:rsidRPr="00B17FA8" w:rsidRDefault="00B17FA8" w:rsidP="00B17FA8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14:paraId="7AB4C6E9" w14:textId="77777777" w:rsidR="00B17FA8" w:rsidRDefault="00B17FA8" w:rsidP="00B17FA8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30691A5B" wp14:editId="27D25A51">
                <wp:simplePos x="0" y="0"/>
                <wp:positionH relativeFrom="column">
                  <wp:posOffset>1118958</wp:posOffset>
                </wp:positionH>
                <wp:positionV relativeFrom="paragraph">
                  <wp:posOffset>17780</wp:posOffset>
                </wp:positionV>
                <wp:extent cx="3791585" cy="1335819"/>
                <wp:effectExtent l="0" t="0" r="18415" b="17145"/>
                <wp:wrapNone/>
                <wp:docPr id="41075553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1585" cy="1335819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F01BBE" w14:textId="77777777" w:rsidR="00B17FA8" w:rsidRPr="00887049" w:rsidRDefault="00B17FA8" w:rsidP="00B17FA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887049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</w:t>
                            </w:r>
                            <w:r w:rsidRPr="00887049">
                              <w:rPr>
                                <w:rFonts w:ascii="Arial" w:hAnsi="Arial" w:cs="Arial"/>
                                <w:sz w:val="40"/>
                                <w:szCs w:val="40"/>
                                <w:vertAlign w:val="superscript"/>
                              </w:rPr>
                              <w:t>st</w:t>
                            </w:r>
                            <w:r w:rsidRPr="00887049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contact</w:t>
                            </w:r>
                          </w:p>
                          <w:p w14:paraId="1B65332C" w14:textId="77777777" w:rsidR="00B17FA8" w:rsidRPr="00887049" w:rsidRDefault="00B17FA8" w:rsidP="00B17FA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887049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Cllr Ian Hilder</w:t>
                            </w:r>
                          </w:p>
                          <w:p w14:paraId="1468EF16" w14:textId="77777777" w:rsidR="00B17FA8" w:rsidRPr="00887049" w:rsidRDefault="00B17FA8" w:rsidP="00B17FA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887049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07724 996269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1A5B" id="_x0000_s1044" type="#_x0000_t202" style="position:absolute;left:0;text-align:left;margin-left:88.1pt;margin-top:1.4pt;width:298.55pt;height:105.2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" fillcolor="#ffc" strokeweight=".5pt">
                <v:textbox>
                  <w:txbxContent>
                    <w:p w14:paraId="49F01BBE" w14:textId="77777777" w:rsidR="00B17FA8" w:rsidRPr="00887049" w:rsidRDefault="00B17FA8" w:rsidP="00B17FA8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887049">
                        <w:rPr>
                          <w:rFonts w:ascii="Arial" w:hAnsi="Arial" w:cs="Arial"/>
                          <w:sz w:val="40"/>
                          <w:szCs w:val="40"/>
                        </w:rPr>
                        <w:t>1</w:t>
                      </w:r>
                      <w:r w:rsidRPr="00887049">
                        <w:rPr>
                          <w:rFonts w:ascii="Arial" w:hAnsi="Arial" w:cs="Arial"/>
                          <w:sz w:val="40"/>
                          <w:szCs w:val="40"/>
                          <w:vertAlign w:val="superscript"/>
                        </w:rPr>
                        <w:t>st</w:t>
                      </w:r>
                      <w:r w:rsidRPr="00887049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contact</w:t>
                      </w:r>
                    </w:p>
                    <w:p w14:paraId="1B65332C" w14:textId="77777777" w:rsidR="00B17FA8" w:rsidRPr="00887049" w:rsidRDefault="00B17FA8" w:rsidP="00B17FA8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887049">
                        <w:rPr>
                          <w:rFonts w:ascii="Arial" w:hAnsi="Arial" w:cs="Arial"/>
                          <w:sz w:val="40"/>
                          <w:szCs w:val="40"/>
                        </w:rPr>
                        <w:t>Cllr Ian Hilder</w:t>
                      </w:r>
                    </w:p>
                    <w:p w14:paraId="1468EF16" w14:textId="77777777" w:rsidR="00B17FA8" w:rsidRPr="00887049" w:rsidRDefault="00B17FA8" w:rsidP="00B17FA8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887049">
                        <w:rPr>
                          <w:rFonts w:ascii="Arial" w:hAnsi="Arial" w:cs="Arial"/>
                          <w:sz w:val="40"/>
                          <w:szCs w:val="40"/>
                        </w:rPr>
                        <w:t>07724 996269</w:t>
                      </w:r>
                    </w:p>
                  </w:txbxContent>
                </v:textbox>
              </v:shape>
            </w:pict>
          </mc:Fallback>
        </mc:AlternateContent>
      </w:r>
    </w:p>
    <w:p w14:paraId="043FDEFF" w14:textId="4CFB2597" w:rsidR="00B17FA8" w:rsidRPr="00887049" w:rsidRDefault="00B17FA8" w:rsidP="00B17FA8">
      <w:pPr>
        <w:jc w:val="center"/>
        <w:rPr>
          <w:rFonts w:ascii="Arial" w:hAnsi="Arial" w:cs="Arial"/>
          <w:sz w:val="40"/>
          <w:szCs w:val="40"/>
        </w:rPr>
      </w:pPr>
    </w:p>
    <w:p w14:paraId="20B1E204" w14:textId="77777777" w:rsidR="00B17FA8" w:rsidRDefault="00B17FA8">
      <w:pPr>
        <w:pStyle w:val="BodyText"/>
        <w:rPr>
          <w:b/>
          <w:sz w:val="20"/>
        </w:rPr>
      </w:pPr>
    </w:p>
    <w:p w14:paraId="182217A6" w14:textId="77777777" w:rsidR="00E153F3" w:rsidRDefault="00E153F3">
      <w:pPr>
        <w:pStyle w:val="BodyText"/>
        <w:rPr>
          <w:b/>
          <w:sz w:val="20"/>
        </w:rPr>
      </w:pPr>
    </w:p>
    <w:p w14:paraId="55DA785E" w14:textId="59DDDFDB" w:rsidR="00E153F3" w:rsidRDefault="00B17FA8">
      <w:pPr>
        <w:pStyle w:val="BodyText"/>
        <w:spacing w:before="68"/>
        <w:rPr>
          <w:b/>
          <w:sz w:val="20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63975798" wp14:editId="2D5B55F0">
                <wp:simplePos x="0" y="0"/>
                <wp:positionH relativeFrom="column">
                  <wp:posOffset>1118958</wp:posOffset>
                </wp:positionH>
                <wp:positionV relativeFrom="paragraph">
                  <wp:posOffset>841003</wp:posOffset>
                </wp:positionV>
                <wp:extent cx="3791916" cy="1335819"/>
                <wp:effectExtent l="0" t="0" r="18415" b="17145"/>
                <wp:wrapNone/>
                <wp:docPr id="182198743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1916" cy="1335819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EEBC2" w14:textId="77777777" w:rsidR="00B17FA8" w:rsidRPr="00887049" w:rsidRDefault="00B17FA8" w:rsidP="00B17FA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887049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2</w:t>
                            </w:r>
                            <w:r w:rsidRPr="00887049">
                              <w:rPr>
                                <w:rFonts w:ascii="Arial" w:hAnsi="Arial" w:cs="Arial"/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 w:rsidRPr="00887049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contact</w:t>
                            </w:r>
                          </w:p>
                          <w:p w14:paraId="0BC7355D" w14:textId="77777777" w:rsidR="00B17FA8" w:rsidRPr="00887049" w:rsidRDefault="00B17FA8" w:rsidP="00B17FA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887049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LPC Chair - Cllr Paul Jones</w:t>
                            </w:r>
                          </w:p>
                          <w:p w14:paraId="7456F9FD" w14:textId="77777777" w:rsidR="00B17FA8" w:rsidRPr="00887049" w:rsidRDefault="00B17FA8" w:rsidP="00B17FA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887049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07928 680464</w:t>
                            </w:r>
                          </w:p>
                          <w:p w14:paraId="47C14A82" w14:textId="77777777" w:rsidR="00B17FA8" w:rsidRPr="00887049" w:rsidRDefault="00B17FA8" w:rsidP="00B17FA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75798" id="_x0000_s1045" type="#_x0000_t202" style="position:absolute;margin-left:88.1pt;margin-top:66.2pt;width:298.6pt;height:105.2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" fillcolor="#ffc" strokeweight=".5pt">
                <v:textbox>
                  <w:txbxContent>
                    <w:p w14:paraId="209EEBC2" w14:textId="77777777" w:rsidR="00B17FA8" w:rsidRPr="00887049" w:rsidRDefault="00B17FA8" w:rsidP="00B17FA8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887049">
                        <w:rPr>
                          <w:rFonts w:ascii="Arial" w:hAnsi="Arial" w:cs="Arial"/>
                          <w:sz w:val="40"/>
                          <w:szCs w:val="40"/>
                        </w:rPr>
                        <w:t>2</w:t>
                      </w:r>
                      <w:r w:rsidRPr="00887049">
                        <w:rPr>
                          <w:rFonts w:ascii="Arial" w:hAnsi="Arial" w:cs="Arial"/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 w:rsidRPr="00887049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contact</w:t>
                      </w:r>
                    </w:p>
                    <w:p w14:paraId="0BC7355D" w14:textId="77777777" w:rsidR="00B17FA8" w:rsidRPr="00887049" w:rsidRDefault="00B17FA8" w:rsidP="00B17FA8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887049">
                        <w:rPr>
                          <w:rFonts w:ascii="Arial" w:hAnsi="Arial" w:cs="Arial"/>
                          <w:sz w:val="40"/>
                          <w:szCs w:val="40"/>
                        </w:rPr>
                        <w:t>LPC Chair - Cllr Paul Jones</w:t>
                      </w:r>
                    </w:p>
                    <w:p w14:paraId="7456F9FD" w14:textId="77777777" w:rsidR="00B17FA8" w:rsidRPr="00887049" w:rsidRDefault="00B17FA8" w:rsidP="00B17FA8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887049">
                        <w:rPr>
                          <w:rFonts w:ascii="Arial" w:hAnsi="Arial" w:cs="Arial"/>
                          <w:sz w:val="40"/>
                          <w:szCs w:val="40"/>
                        </w:rPr>
                        <w:t>07928 680464</w:t>
                      </w:r>
                    </w:p>
                    <w:p w14:paraId="47C14A82" w14:textId="77777777" w:rsidR="00B17FA8" w:rsidRPr="00887049" w:rsidRDefault="00B17FA8" w:rsidP="00B17FA8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153F3">
      <w:pgSz w:w="12240" w:h="15840"/>
      <w:pgMar w:top="1100" w:right="1440" w:bottom="860" w:left="1440" w:header="707" w:footer="6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B42D5" w14:textId="77777777" w:rsidR="002D0FF2" w:rsidRDefault="002D0FF2">
      <w:r>
        <w:separator/>
      </w:r>
    </w:p>
  </w:endnote>
  <w:endnote w:type="continuationSeparator" w:id="0">
    <w:p w14:paraId="6D62B713" w14:textId="77777777" w:rsidR="002D0FF2" w:rsidRDefault="002D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776F" w14:textId="77777777" w:rsidR="00A87009" w:rsidRDefault="00A87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E4D83" w14:textId="77777777" w:rsidR="00A87009" w:rsidRDefault="00A870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C05D" w14:textId="77777777" w:rsidR="00A87009" w:rsidRDefault="00A8700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7190" w14:textId="741F380F" w:rsidR="00E153F3" w:rsidRDefault="00E153F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D19E0" w14:textId="77777777" w:rsidR="002D0FF2" w:rsidRDefault="002D0FF2">
      <w:r>
        <w:separator/>
      </w:r>
    </w:p>
  </w:footnote>
  <w:footnote w:type="continuationSeparator" w:id="0">
    <w:p w14:paraId="7A7DDC61" w14:textId="77777777" w:rsidR="002D0FF2" w:rsidRDefault="002D0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01CC" w14:textId="77777777" w:rsidR="00A87009" w:rsidRDefault="00A87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32E1" w14:textId="5DD5045B" w:rsidR="00A87009" w:rsidRDefault="00A870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17E1A" w14:textId="77777777" w:rsidR="00A87009" w:rsidRDefault="00A8700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E266" w14:textId="6DBED704" w:rsidR="00E153F3" w:rsidRDefault="00E153F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60EC"/>
    <w:multiLevelType w:val="hybridMultilevel"/>
    <w:tmpl w:val="03D8DD96"/>
    <w:lvl w:ilvl="0" w:tplc="4F8AB2A6">
      <w:start w:val="1"/>
      <w:numFmt w:val="decimal"/>
      <w:lvlText w:val="%1."/>
      <w:lvlJc w:val="left"/>
      <w:pPr>
        <w:ind w:left="1089" w:hanging="339"/>
        <w:jc w:val="left"/>
      </w:pPr>
      <w:rPr>
        <w:rFonts w:hint="default"/>
        <w:spacing w:val="-3"/>
        <w:w w:val="99"/>
        <w:lang w:val="en-US" w:eastAsia="en-US" w:bidi="ar-SA"/>
      </w:rPr>
    </w:lvl>
    <w:lvl w:ilvl="1" w:tplc="364C9340">
      <w:numFmt w:val="bullet"/>
      <w:lvlText w:val=""/>
      <w:lvlJc w:val="left"/>
      <w:pPr>
        <w:ind w:left="1766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0"/>
        <w:szCs w:val="30"/>
        <w:lang w:val="en-US" w:eastAsia="en-US" w:bidi="ar-SA"/>
      </w:rPr>
    </w:lvl>
    <w:lvl w:ilvl="2" w:tplc="66EE13FE">
      <w:numFmt w:val="bullet"/>
      <w:lvlText w:val="•"/>
      <w:lvlJc w:val="left"/>
      <w:pPr>
        <w:ind w:left="2604" w:hanging="339"/>
      </w:pPr>
      <w:rPr>
        <w:rFonts w:hint="default"/>
        <w:lang w:val="en-US" w:eastAsia="en-US" w:bidi="ar-SA"/>
      </w:rPr>
    </w:lvl>
    <w:lvl w:ilvl="3" w:tplc="6AE8DB20">
      <w:numFmt w:val="bullet"/>
      <w:lvlText w:val="•"/>
      <w:lvlJc w:val="left"/>
      <w:pPr>
        <w:ind w:left="3448" w:hanging="339"/>
      </w:pPr>
      <w:rPr>
        <w:rFonts w:hint="default"/>
        <w:lang w:val="en-US" w:eastAsia="en-US" w:bidi="ar-SA"/>
      </w:rPr>
    </w:lvl>
    <w:lvl w:ilvl="4" w:tplc="FD761C56">
      <w:numFmt w:val="bullet"/>
      <w:lvlText w:val="•"/>
      <w:lvlJc w:val="left"/>
      <w:pPr>
        <w:ind w:left="4293" w:hanging="339"/>
      </w:pPr>
      <w:rPr>
        <w:rFonts w:hint="default"/>
        <w:lang w:val="en-US" w:eastAsia="en-US" w:bidi="ar-SA"/>
      </w:rPr>
    </w:lvl>
    <w:lvl w:ilvl="5" w:tplc="97A2958C">
      <w:numFmt w:val="bullet"/>
      <w:lvlText w:val="•"/>
      <w:lvlJc w:val="left"/>
      <w:pPr>
        <w:ind w:left="5137" w:hanging="339"/>
      </w:pPr>
      <w:rPr>
        <w:rFonts w:hint="default"/>
        <w:lang w:val="en-US" w:eastAsia="en-US" w:bidi="ar-SA"/>
      </w:rPr>
    </w:lvl>
    <w:lvl w:ilvl="6" w:tplc="B71C4082">
      <w:numFmt w:val="bullet"/>
      <w:lvlText w:val="•"/>
      <w:lvlJc w:val="left"/>
      <w:pPr>
        <w:ind w:left="5982" w:hanging="339"/>
      </w:pPr>
      <w:rPr>
        <w:rFonts w:hint="default"/>
        <w:lang w:val="en-US" w:eastAsia="en-US" w:bidi="ar-SA"/>
      </w:rPr>
    </w:lvl>
    <w:lvl w:ilvl="7" w:tplc="2F040E70">
      <w:numFmt w:val="bullet"/>
      <w:lvlText w:val="•"/>
      <w:lvlJc w:val="left"/>
      <w:pPr>
        <w:ind w:left="6826" w:hanging="339"/>
      </w:pPr>
      <w:rPr>
        <w:rFonts w:hint="default"/>
        <w:lang w:val="en-US" w:eastAsia="en-US" w:bidi="ar-SA"/>
      </w:rPr>
    </w:lvl>
    <w:lvl w:ilvl="8" w:tplc="47EEDF16">
      <w:numFmt w:val="bullet"/>
      <w:lvlText w:val="•"/>
      <w:lvlJc w:val="left"/>
      <w:pPr>
        <w:ind w:left="7671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1DB601EC"/>
    <w:multiLevelType w:val="hybridMultilevel"/>
    <w:tmpl w:val="EC200B10"/>
    <w:lvl w:ilvl="0" w:tplc="D270A4F2">
      <w:start w:val="1"/>
      <w:numFmt w:val="decimal"/>
      <w:lvlText w:val="%1."/>
      <w:lvlJc w:val="left"/>
      <w:pPr>
        <w:ind w:left="1089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525E582E">
      <w:numFmt w:val="bullet"/>
      <w:lvlText w:val=""/>
      <w:lvlJc w:val="left"/>
      <w:pPr>
        <w:ind w:left="1766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 w:tplc="6AC6CA6A">
      <w:numFmt w:val="bullet"/>
      <w:lvlText w:val="•"/>
      <w:lvlJc w:val="left"/>
      <w:pPr>
        <w:ind w:left="2604" w:hanging="339"/>
      </w:pPr>
      <w:rPr>
        <w:rFonts w:hint="default"/>
        <w:lang w:val="en-US" w:eastAsia="en-US" w:bidi="ar-SA"/>
      </w:rPr>
    </w:lvl>
    <w:lvl w:ilvl="3" w:tplc="BA281E10">
      <w:numFmt w:val="bullet"/>
      <w:lvlText w:val="•"/>
      <w:lvlJc w:val="left"/>
      <w:pPr>
        <w:ind w:left="3448" w:hanging="339"/>
      </w:pPr>
      <w:rPr>
        <w:rFonts w:hint="default"/>
        <w:lang w:val="en-US" w:eastAsia="en-US" w:bidi="ar-SA"/>
      </w:rPr>
    </w:lvl>
    <w:lvl w:ilvl="4" w:tplc="B3CABC30">
      <w:numFmt w:val="bullet"/>
      <w:lvlText w:val="•"/>
      <w:lvlJc w:val="left"/>
      <w:pPr>
        <w:ind w:left="4293" w:hanging="339"/>
      </w:pPr>
      <w:rPr>
        <w:rFonts w:hint="default"/>
        <w:lang w:val="en-US" w:eastAsia="en-US" w:bidi="ar-SA"/>
      </w:rPr>
    </w:lvl>
    <w:lvl w:ilvl="5" w:tplc="2B442020">
      <w:numFmt w:val="bullet"/>
      <w:lvlText w:val="•"/>
      <w:lvlJc w:val="left"/>
      <w:pPr>
        <w:ind w:left="5137" w:hanging="339"/>
      </w:pPr>
      <w:rPr>
        <w:rFonts w:hint="default"/>
        <w:lang w:val="en-US" w:eastAsia="en-US" w:bidi="ar-SA"/>
      </w:rPr>
    </w:lvl>
    <w:lvl w:ilvl="6" w:tplc="E6306DF2">
      <w:numFmt w:val="bullet"/>
      <w:lvlText w:val="•"/>
      <w:lvlJc w:val="left"/>
      <w:pPr>
        <w:ind w:left="5982" w:hanging="339"/>
      </w:pPr>
      <w:rPr>
        <w:rFonts w:hint="default"/>
        <w:lang w:val="en-US" w:eastAsia="en-US" w:bidi="ar-SA"/>
      </w:rPr>
    </w:lvl>
    <w:lvl w:ilvl="7" w:tplc="39EED4B6">
      <w:numFmt w:val="bullet"/>
      <w:lvlText w:val="•"/>
      <w:lvlJc w:val="left"/>
      <w:pPr>
        <w:ind w:left="6826" w:hanging="339"/>
      </w:pPr>
      <w:rPr>
        <w:rFonts w:hint="default"/>
        <w:lang w:val="en-US" w:eastAsia="en-US" w:bidi="ar-SA"/>
      </w:rPr>
    </w:lvl>
    <w:lvl w:ilvl="8" w:tplc="CDAA8AB4">
      <w:numFmt w:val="bullet"/>
      <w:lvlText w:val="•"/>
      <w:lvlJc w:val="left"/>
      <w:pPr>
        <w:ind w:left="7671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244E0BEE"/>
    <w:multiLevelType w:val="hybridMultilevel"/>
    <w:tmpl w:val="DCBA8E14"/>
    <w:lvl w:ilvl="0" w:tplc="0FAEFE88">
      <w:numFmt w:val="bullet"/>
      <w:lvlText w:val=""/>
      <w:lvlJc w:val="left"/>
      <w:pPr>
        <w:ind w:left="1082" w:hanging="3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5220F812">
      <w:numFmt w:val="bullet"/>
      <w:lvlText w:val="•"/>
      <w:lvlJc w:val="left"/>
      <w:pPr>
        <w:ind w:left="1908" w:hanging="334"/>
      </w:pPr>
      <w:rPr>
        <w:rFonts w:hint="default"/>
        <w:lang w:val="en-US" w:eastAsia="en-US" w:bidi="ar-SA"/>
      </w:rPr>
    </w:lvl>
    <w:lvl w:ilvl="2" w:tplc="94F6396C">
      <w:numFmt w:val="bullet"/>
      <w:lvlText w:val="•"/>
      <w:lvlJc w:val="left"/>
      <w:pPr>
        <w:ind w:left="2736" w:hanging="334"/>
      </w:pPr>
      <w:rPr>
        <w:rFonts w:hint="default"/>
        <w:lang w:val="en-US" w:eastAsia="en-US" w:bidi="ar-SA"/>
      </w:rPr>
    </w:lvl>
    <w:lvl w:ilvl="3" w:tplc="54E2F95A">
      <w:numFmt w:val="bullet"/>
      <w:lvlText w:val="•"/>
      <w:lvlJc w:val="left"/>
      <w:pPr>
        <w:ind w:left="3564" w:hanging="334"/>
      </w:pPr>
      <w:rPr>
        <w:rFonts w:hint="default"/>
        <w:lang w:val="en-US" w:eastAsia="en-US" w:bidi="ar-SA"/>
      </w:rPr>
    </w:lvl>
    <w:lvl w:ilvl="4" w:tplc="BCE4E702">
      <w:numFmt w:val="bullet"/>
      <w:lvlText w:val="•"/>
      <w:lvlJc w:val="left"/>
      <w:pPr>
        <w:ind w:left="4392" w:hanging="334"/>
      </w:pPr>
      <w:rPr>
        <w:rFonts w:hint="default"/>
        <w:lang w:val="en-US" w:eastAsia="en-US" w:bidi="ar-SA"/>
      </w:rPr>
    </w:lvl>
    <w:lvl w:ilvl="5" w:tplc="D0888E8E">
      <w:numFmt w:val="bullet"/>
      <w:lvlText w:val="•"/>
      <w:lvlJc w:val="left"/>
      <w:pPr>
        <w:ind w:left="5220" w:hanging="334"/>
      </w:pPr>
      <w:rPr>
        <w:rFonts w:hint="default"/>
        <w:lang w:val="en-US" w:eastAsia="en-US" w:bidi="ar-SA"/>
      </w:rPr>
    </w:lvl>
    <w:lvl w:ilvl="6" w:tplc="490A8A16">
      <w:numFmt w:val="bullet"/>
      <w:lvlText w:val="•"/>
      <w:lvlJc w:val="left"/>
      <w:pPr>
        <w:ind w:left="6048" w:hanging="334"/>
      </w:pPr>
      <w:rPr>
        <w:rFonts w:hint="default"/>
        <w:lang w:val="en-US" w:eastAsia="en-US" w:bidi="ar-SA"/>
      </w:rPr>
    </w:lvl>
    <w:lvl w:ilvl="7" w:tplc="FAD464CC">
      <w:numFmt w:val="bullet"/>
      <w:lvlText w:val="•"/>
      <w:lvlJc w:val="left"/>
      <w:pPr>
        <w:ind w:left="6876" w:hanging="334"/>
      </w:pPr>
      <w:rPr>
        <w:rFonts w:hint="default"/>
        <w:lang w:val="en-US" w:eastAsia="en-US" w:bidi="ar-SA"/>
      </w:rPr>
    </w:lvl>
    <w:lvl w:ilvl="8" w:tplc="6EBC832C">
      <w:numFmt w:val="bullet"/>
      <w:lvlText w:val="•"/>
      <w:lvlJc w:val="left"/>
      <w:pPr>
        <w:ind w:left="7704" w:hanging="334"/>
      </w:pPr>
      <w:rPr>
        <w:rFonts w:hint="default"/>
        <w:lang w:val="en-US" w:eastAsia="en-US" w:bidi="ar-SA"/>
      </w:rPr>
    </w:lvl>
  </w:abstractNum>
  <w:num w:numId="1" w16cid:durableId="876086035">
    <w:abstractNumId w:val="0"/>
  </w:num>
  <w:num w:numId="2" w16cid:durableId="36466379">
    <w:abstractNumId w:val="2"/>
  </w:num>
  <w:num w:numId="3" w16cid:durableId="1011446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53F3"/>
    <w:rsid w:val="00075986"/>
    <w:rsid w:val="00167366"/>
    <w:rsid w:val="00167578"/>
    <w:rsid w:val="001C6572"/>
    <w:rsid w:val="001F282C"/>
    <w:rsid w:val="00267A5D"/>
    <w:rsid w:val="002A737F"/>
    <w:rsid w:val="002B1DC9"/>
    <w:rsid w:val="002B7D35"/>
    <w:rsid w:val="002D0FF2"/>
    <w:rsid w:val="00302100"/>
    <w:rsid w:val="0033761A"/>
    <w:rsid w:val="003D6A58"/>
    <w:rsid w:val="0045347F"/>
    <w:rsid w:val="00464FEC"/>
    <w:rsid w:val="00645891"/>
    <w:rsid w:val="007049BE"/>
    <w:rsid w:val="00773A04"/>
    <w:rsid w:val="007F6BC7"/>
    <w:rsid w:val="008079EF"/>
    <w:rsid w:val="0081783E"/>
    <w:rsid w:val="008A1DDF"/>
    <w:rsid w:val="009511DF"/>
    <w:rsid w:val="00A673BE"/>
    <w:rsid w:val="00A826F1"/>
    <w:rsid w:val="00A87009"/>
    <w:rsid w:val="00AA2698"/>
    <w:rsid w:val="00AD5DD4"/>
    <w:rsid w:val="00AF2F6F"/>
    <w:rsid w:val="00B17FA8"/>
    <w:rsid w:val="00B932E5"/>
    <w:rsid w:val="00BD4434"/>
    <w:rsid w:val="00CB7DE8"/>
    <w:rsid w:val="00CD49B4"/>
    <w:rsid w:val="00E153F3"/>
    <w:rsid w:val="00E423CF"/>
    <w:rsid w:val="00FC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B5F10"/>
  <w15:docId w15:val="{66B70A31-669B-4926-8C73-07D58414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"/>
      <w:ind w:left="1771" w:right="1784"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728" w:right="2547" w:firstLine="91"/>
      <w:outlineLvl w:val="1"/>
    </w:pPr>
    <w:rPr>
      <w:b/>
      <w:bCs/>
      <w:sz w:val="45"/>
      <w:szCs w:val="45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241"/>
      <w:ind w:right="14"/>
      <w:jc w:val="center"/>
      <w:outlineLvl w:val="2"/>
    </w:pPr>
    <w:rPr>
      <w:b/>
      <w:bCs/>
      <w:sz w:val="33"/>
      <w:szCs w:val="33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jc w:val="center"/>
      <w:outlineLvl w:val="3"/>
    </w:pPr>
    <w:rPr>
      <w:b/>
      <w:bCs/>
      <w:sz w:val="30"/>
      <w:szCs w:val="30"/>
    </w:rPr>
  </w:style>
  <w:style w:type="paragraph" w:styleId="Heading5">
    <w:name w:val="heading 5"/>
    <w:basedOn w:val="Normal"/>
    <w:uiPriority w:val="9"/>
    <w:unhideWhenUsed/>
    <w:qFormat/>
    <w:pPr>
      <w:ind w:left="412"/>
      <w:outlineLvl w:val="4"/>
    </w:pPr>
    <w:rPr>
      <w:b/>
      <w:bCs/>
    </w:rPr>
  </w:style>
  <w:style w:type="paragraph" w:styleId="Heading6">
    <w:name w:val="heading 6"/>
    <w:basedOn w:val="Normal"/>
    <w:uiPriority w:val="9"/>
    <w:unhideWhenUsed/>
    <w:qFormat/>
    <w:pPr>
      <w:ind w:left="1089" w:hanging="338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82" w:hanging="33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43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D44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434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17F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mailto:admin@lockingparishcouncil.gov.uk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2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admin@locking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fc1f73-54bf-4a32-a505-5231d3ce87f7">
      <Terms xmlns="http://schemas.microsoft.com/office/infopath/2007/PartnerControls"/>
    </lcf76f155ced4ddcb4097134ff3c332f>
    <TaxCatchAll xmlns="27aaa98c-6ecc-4b22-8432-9f4477f612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B5D0BB0C780459D6F9982A624F71D" ma:contentTypeVersion="12" ma:contentTypeDescription="Create a new document." ma:contentTypeScope="" ma:versionID="b56a1bd2b0ecd6d4032f268cd71aaa50">
  <xsd:schema xmlns:xsd="http://www.w3.org/2001/XMLSchema" xmlns:xs="http://www.w3.org/2001/XMLSchema" xmlns:p="http://schemas.microsoft.com/office/2006/metadata/properties" xmlns:ns2="cffc1f73-54bf-4a32-a505-5231d3ce87f7" xmlns:ns3="27aaa98c-6ecc-4b22-8432-9f4477f61274" targetNamespace="http://schemas.microsoft.com/office/2006/metadata/properties" ma:root="true" ma:fieldsID="6ed146c8c5499e5dfdbfc2ca512dbeb4" ns2:_="" ns3:_="">
    <xsd:import namespace="cffc1f73-54bf-4a32-a505-5231d3ce87f7"/>
    <xsd:import namespace="27aaa98c-6ecc-4b22-8432-9f4477f61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c1f73-54bf-4a32-a505-5231d3ce8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6e444f-7425-4f0b-94be-2c62a200f5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aa98c-6ecc-4b22-8432-9f4477f612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f550e2-3c74-4302-a621-78affe3118e0}" ma:internalName="TaxCatchAll" ma:showField="CatchAllData" ma:web="27aaa98c-6ecc-4b22-8432-9f4477f61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96665-A07B-47FF-99CD-68E53BD9BE87}">
  <ds:schemaRefs>
    <ds:schemaRef ds:uri="http://schemas.microsoft.com/office/2006/metadata/properties"/>
    <ds:schemaRef ds:uri="http://schemas.microsoft.com/office/infopath/2007/PartnerControls"/>
    <ds:schemaRef ds:uri="cffc1f73-54bf-4a32-a505-5231d3ce87f7"/>
    <ds:schemaRef ds:uri="27aaa98c-6ecc-4b22-8432-9f4477f61274"/>
  </ds:schemaRefs>
</ds:datastoreItem>
</file>

<file path=customXml/itemProps2.xml><?xml version="1.0" encoding="utf-8"?>
<ds:datastoreItem xmlns:ds="http://schemas.openxmlformats.org/officeDocument/2006/customXml" ds:itemID="{3822AF87-DA33-42E7-801B-2910DDED9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EA20B-8E1D-4AE0-AE2A-84D29C7C9A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D9FEAE-6977-440C-AC69-F285DCB02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c1f73-54bf-4a32-a505-5231d3ce87f7"/>
    <ds:schemaRef ds:uri="27aaa98c-6ecc-4b22-8432-9f4477f61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1465</Words>
  <Characters>6392</Characters>
  <Application>Microsoft Office Word</Application>
  <DocSecurity>0</DocSecurity>
  <Lines>799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Fire Safety Policy ^0 Emergency Plan.docx</vt:lpstr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Fire Safety Policy ^0 Emergency Plan.docx</dc:title>
  <dc:creator>Parish Clerk Great Horkesley Parish Council</dc:creator>
  <cp:lastModifiedBy>Kelly Harvey</cp:lastModifiedBy>
  <cp:revision>22</cp:revision>
  <cp:lastPrinted>2026-05-27T12:14:00Z</cp:lastPrinted>
  <dcterms:created xsi:type="dcterms:W3CDTF">2026-02-23T09:56:00Z</dcterms:created>
  <dcterms:modified xsi:type="dcterms:W3CDTF">2026-05-27T12:18:00Z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2026-01-30T00:00:00Z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0x010100052B5D0BB0C780459D6F9982A624F71D</vt:lpwstr>
  </property>
  <property fmtid="{D5CDD505-2E9C-101B-9397-08002B2CF9AE}" pid="6" name="MediaServiceImageTags">
    <vt:lpwstr/>
  </property>
</Properties>
</file>